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8CC8" w14:textId="77777777" w:rsidR="00761D57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77D1DD" w14:textId="77777777" w:rsidR="00761D57" w:rsidRPr="001F273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F27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Предложение о размере цен (тарифов)</w:t>
      </w:r>
    </w:p>
    <w:p w14:paraId="74BAD2C4" w14:textId="77777777" w:rsidR="00EA3027" w:rsidRPr="001F2738" w:rsidRDefault="00EA302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348DFB" w14:textId="77777777" w:rsidR="00761D57" w:rsidRPr="001F2738" w:rsidRDefault="00340854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7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поставка по регулируемым договорам (для населения)</w:t>
      </w:r>
    </w:p>
    <w:p w14:paraId="0137BBDE" w14:textId="77777777" w:rsidR="00761D57" w:rsidRPr="001F273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38">
        <w:rPr>
          <w:rFonts w:ascii="Times New Roman" w:hAnsi="Times New Roman" w:cs="Times New Roman"/>
          <w:b/>
          <w:sz w:val="24"/>
          <w:szCs w:val="24"/>
        </w:rPr>
        <w:t>(вид цены (тарифа)</w:t>
      </w:r>
    </w:p>
    <w:p w14:paraId="522ED36B" w14:textId="77777777" w:rsidR="00EA3027" w:rsidRPr="001F2738" w:rsidRDefault="00EA302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9718A4F" w14:textId="4BF4AD88" w:rsidR="004064AB" w:rsidRPr="001F273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3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A3027"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="00610D0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20</w:t>
      </w:r>
      <w:r w:rsidR="00737F0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3508B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1F2738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EA3027"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proofErr w:type="gramStart"/>
      <w:r w:rsidRPr="001F2738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EA3027"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1F2738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proofErr w:type="gramEnd"/>
      <w:r w:rsidRPr="001F2738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43D3E738" w14:textId="77777777" w:rsidR="00761D57" w:rsidRPr="001F2738" w:rsidRDefault="004064AB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D57" w:rsidRPr="001F2738">
        <w:rPr>
          <w:rFonts w:ascii="Times New Roman" w:hAnsi="Times New Roman" w:cs="Times New Roman"/>
          <w:b/>
          <w:sz w:val="24"/>
          <w:szCs w:val="24"/>
        </w:rPr>
        <w:t>(расчетный период регулирования)</w:t>
      </w:r>
    </w:p>
    <w:p w14:paraId="335A261D" w14:textId="77777777" w:rsidR="00EA3027" w:rsidRPr="001F2738" w:rsidRDefault="00EA302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474E70D" w14:textId="77777777" w:rsidR="00DB26E8" w:rsidRPr="001F273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2738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r w:rsidR="00EA3027"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3027" w:rsidRPr="001F2738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DB26E8" w:rsidRPr="001F2738">
        <w:rPr>
          <w:rFonts w:ascii="Times New Roman" w:hAnsi="Times New Roman" w:cs="Times New Roman"/>
          <w:b/>
          <w:sz w:val="28"/>
          <w:szCs w:val="28"/>
          <w:u w:val="single"/>
        </w:rPr>
        <w:t xml:space="preserve">бщество с ограниченной </w:t>
      </w:r>
      <w:proofErr w:type="gramStart"/>
      <w:r w:rsidR="00DB26E8" w:rsidRPr="001F2738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ответственностью </w:t>
      </w:r>
      <w:r w:rsidR="00EA3027" w:rsidRPr="001F2738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gramEnd"/>
      <w:r w:rsidR="00EA3027" w:rsidRPr="001F2738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A59C9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EA3027" w:rsidRPr="001F2738">
        <w:rPr>
          <w:rFonts w:ascii="Times New Roman" w:hAnsi="Times New Roman" w:cs="Times New Roman"/>
          <w:b/>
          <w:sz w:val="28"/>
          <w:szCs w:val="28"/>
          <w:u w:val="single"/>
        </w:rPr>
        <w:t>тозаводская  ТЭЦ»</w:t>
      </w:r>
      <w:r w:rsidRPr="001F27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3D0A043" w14:textId="77777777" w:rsidR="00761D57" w:rsidRPr="001F2738" w:rsidRDefault="00DB26E8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738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r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Pr="001F2738">
        <w:rPr>
          <w:rFonts w:ascii="Times New Roman" w:hAnsi="Times New Roman" w:cs="Times New Roman"/>
          <w:b/>
          <w:sz w:val="28"/>
          <w:szCs w:val="28"/>
          <w:u w:val="single"/>
        </w:rPr>
        <w:t>ООО «А</w:t>
      </w:r>
      <w:r w:rsidR="008A59C9">
        <w:rPr>
          <w:rFonts w:ascii="Times New Roman" w:hAnsi="Times New Roman" w:cs="Times New Roman"/>
          <w:b/>
          <w:sz w:val="28"/>
          <w:szCs w:val="28"/>
          <w:u w:val="single"/>
        </w:rPr>
        <w:t xml:space="preserve">втозаводская </w:t>
      </w:r>
      <w:proofErr w:type="gramStart"/>
      <w:r w:rsidRPr="001F2738">
        <w:rPr>
          <w:rFonts w:ascii="Times New Roman" w:hAnsi="Times New Roman" w:cs="Times New Roman"/>
          <w:b/>
          <w:sz w:val="28"/>
          <w:szCs w:val="28"/>
          <w:u w:val="single"/>
        </w:rPr>
        <w:t>ТЭЦ»  _</w:t>
      </w:r>
      <w:proofErr w:type="gramEnd"/>
      <w:r w:rsidR="00761D57" w:rsidRPr="001F273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</w:t>
      </w:r>
    </w:p>
    <w:p w14:paraId="65A0E934" w14:textId="77777777" w:rsidR="00761D57" w:rsidRPr="001F273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38">
        <w:rPr>
          <w:rFonts w:ascii="Times New Roman" w:hAnsi="Times New Roman" w:cs="Times New Roman"/>
          <w:b/>
          <w:sz w:val="24"/>
          <w:szCs w:val="24"/>
        </w:rPr>
        <w:t>(полное и сокращенное наименование юридического лица)</w:t>
      </w:r>
    </w:p>
    <w:p w14:paraId="691F58F0" w14:textId="77777777" w:rsidR="00761D57" w:rsidRPr="00DD7C68" w:rsidRDefault="00761D57" w:rsidP="00EA30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  <w:r w:rsidRPr="001F2738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..</w:t>
      </w:r>
    </w:p>
    <w:p w14:paraId="72A3E259" w14:textId="77777777" w:rsidR="00DB26E8" w:rsidRPr="00DD7C68" w:rsidRDefault="00DB26E8" w:rsidP="00EA30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</w:p>
    <w:p w14:paraId="142F7781" w14:textId="77777777" w:rsidR="00DB26E8" w:rsidRPr="00DD7C68" w:rsidRDefault="00DB26E8" w:rsidP="00EA30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085D69" w14:textId="77777777" w:rsidR="00DB26E8" w:rsidRPr="00B45DE9" w:rsidRDefault="00DB26E8" w:rsidP="00DB26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5DE9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67F48545" w14:textId="77777777" w:rsidR="00761D57" w:rsidRPr="00B45DE9" w:rsidRDefault="00761D57" w:rsidP="00EA3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99949" w14:textId="77777777" w:rsidR="00761D57" w:rsidRPr="00B45DE9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476A4A9A" w14:textId="77777777" w:rsidR="00761D57" w:rsidRPr="00B45DE9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DE9">
        <w:rPr>
          <w:rFonts w:ascii="Times New Roman" w:hAnsi="Times New Roman" w:cs="Times New Roman"/>
          <w:b/>
          <w:sz w:val="24"/>
          <w:szCs w:val="24"/>
        </w:rPr>
        <w:t>Раздел 1. Информация об организации</w:t>
      </w:r>
    </w:p>
    <w:p w14:paraId="53BCE1EB" w14:textId="77777777" w:rsidR="00761D57" w:rsidRPr="00B45DE9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987"/>
        <w:gridCol w:w="10691"/>
      </w:tblGrid>
      <w:tr w:rsidR="00761D57" w:rsidRPr="00B45DE9" w14:paraId="48012398" w14:textId="77777777" w:rsidTr="00182EF5">
        <w:trPr>
          <w:trHeight w:val="454"/>
        </w:trPr>
        <w:tc>
          <w:tcPr>
            <w:tcW w:w="3987" w:type="dxa"/>
          </w:tcPr>
          <w:p w14:paraId="1033C466" w14:textId="77777777"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10691" w:type="dxa"/>
          </w:tcPr>
          <w:p w14:paraId="2D02303B" w14:textId="77777777" w:rsidR="00761D57" w:rsidRPr="00B45DE9" w:rsidRDefault="0041323E" w:rsidP="004064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 </w:t>
            </w:r>
            <w:r w:rsidR="004064AB"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ограниченной ответственност</w:t>
            </w:r>
            <w:r w:rsidR="004064AB"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ью</w:t>
            </w: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«Автозаводская ТЭЦ»</w:t>
            </w:r>
          </w:p>
        </w:tc>
      </w:tr>
      <w:tr w:rsidR="00761D57" w:rsidRPr="00B45DE9" w14:paraId="3B214841" w14:textId="77777777" w:rsidTr="004064AB">
        <w:trPr>
          <w:trHeight w:val="457"/>
        </w:trPr>
        <w:tc>
          <w:tcPr>
            <w:tcW w:w="3987" w:type="dxa"/>
          </w:tcPr>
          <w:p w14:paraId="6EBF6817" w14:textId="77777777"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10691" w:type="dxa"/>
          </w:tcPr>
          <w:p w14:paraId="40092D72" w14:textId="77777777" w:rsidR="00761D57" w:rsidRPr="00B45DE9" w:rsidRDefault="0041323E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«Автозаводская ТЭЦ»</w:t>
            </w:r>
          </w:p>
        </w:tc>
      </w:tr>
      <w:tr w:rsidR="00761D57" w:rsidRPr="00B45DE9" w14:paraId="17D96CDF" w14:textId="77777777" w:rsidTr="00182EF5">
        <w:trPr>
          <w:trHeight w:val="454"/>
        </w:trPr>
        <w:tc>
          <w:tcPr>
            <w:tcW w:w="3987" w:type="dxa"/>
          </w:tcPr>
          <w:p w14:paraId="06DDB74A" w14:textId="77777777" w:rsidR="00761D57" w:rsidRPr="00B45DE9" w:rsidRDefault="004064AB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Место нахождения</w:t>
            </w:r>
          </w:p>
        </w:tc>
        <w:tc>
          <w:tcPr>
            <w:tcW w:w="10691" w:type="dxa"/>
          </w:tcPr>
          <w:p w14:paraId="02CD44EA" w14:textId="77777777" w:rsidR="00761D57" w:rsidRPr="00B45DE9" w:rsidRDefault="006C2A5F" w:rsidP="008A59C9">
            <w:p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603004, Россия, г. Н.</w:t>
            </w:r>
            <w:r w:rsidR="008A59C9"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Новгород, пр. Ленина, 88</w:t>
            </w:r>
            <w:r w:rsidR="00737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В, к.1, </w:t>
            </w:r>
            <w:proofErr w:type="spellStart"/>
            <w:r w:rsidR="00737F08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</w:t>
            </w:r>
            <w:proofErr w:type="spellEnd"/>
            <w:r w:rsidR="00737F08">
              <w:rPr>
                <w:rFonts w:ascii="Times New Roman" w:eastAsia="Times New Roman" w:hAnsi="Times New Roman" w:cs="Times New Roman"/>
                <w:sz w:val="28"/>
                <w:szCs w:val="28"/>
              </w:rPr>
              <w:t>. 301А</w:t>
            </w:r>
          </w:p>
        </w:tc>
      </w:tr>
      <w:tr w:rsidR="00761D57" w:rsidRPr="00B45DE9" w14:paraId="55FF5EE4" w14:textId="77777777" w:rsidTr="00FB3A03">
        <w:trPr>
          <w:trHeight w:val="494"/>
        </w:trPr>
        <w:tc>
          <w:tcPr>
            <w:tcW w:w="3987" w:type="dxa"/>
          </w:tcPr>
          <w:p w14:paraId="0B3272C5" w14:textId="77777777"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Фактический адрес</w:t>
            </w:r>
            <w:r w:rsidR="004D776A"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(почтовый)</w:t>
            </w:r>
          </w:p>
        </w:tc>
        <w:tc>
          <w:tcPr>
            <w:tcW w:w="10691" w:type="dxa"/>
          </w:tcPr>
          <w:p w14:paraId="2969AC2F" w14:textId="77777777" w:rsidR="00761D57" w:rsidRPr="00B45DE9" w:rsidRDefault="004064AB" w:rsidP="004064A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603004, Россия, г. Н.</w:t>
            </w:r>
            <w:r w:rsidR="008A59C9"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Новгород, ул.</w:t>
            </w:r>
            <w:r w:rsidR="008A59C9"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Лоскутова, 1</w:t>
            </w:r>
          </w:p>
        </w:tc>
      </w:tr>
      <w:tr w:rsidR="00761D57" w:rsidRPr="00B45DE9" w14:paraId="07B27AB3" w14:textId="77777777" w:rsidTr="00182EF5">
        <w:trPr>
          <w:trHeight w:val="454"/>
        </w:trPr>
        <w:tc>
          <w:tcPr>
            <w:tcW w:w="3987" w:type="dxa"/>
          </w:tcPr>
          <w:p w14:paraId="40E8262C" w14:textId="77777777"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ИНН</w:t>
            </w:r>
          </w:p>
        </w:tc>
        <w:tc>
          <w:tcPr>
            <w:tcW w:w="10691" w:type="dxa"/>
          </w:tcPr>
          <w:p w14:paraId="250D3B8E" w14:textId="77777777" w:rsidR="00761D57" w:rsidRPr="00B45DE9" w:rsidRDefault="006C2A5F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5256049357</w:t>
            </w:r>
          </w:p>
        </w:tc>
      </w:tr>
      <w:tr w:rsidR="00761D57" w:rsidRPr="00B45DE9" w14:paraId="66E35AED" w14:textId="77777777" w:rsidTr="00182EF5">
        <w:trPr>
          <w:trHeight w:val="454"/>
        </w:trPr>
        <w:tc>
          <w:tcPr>
            <w:tcW w:w="3987" w:type="dxa"/>
          </w:tcPr>
          <w:p w14:paraId="6519DCC6" w14:textId="77777777"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КПП</w:t>
            </w:r>
          </w:p>
        </w:tc>
        <w:tc>
          <w:tcPr>
            <w:tcW w:w="10691" w:type="dxa"/>
          </w:tcPr>
          <w:p w14:paraId="2C37772A" w14:textId="77777777" w:rsidR="00761D57" w:rsidRPr="00B45DE9" w:rsidRDefault="006C2A5F" w:rsidP="007035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525</w:t>
            </w:r>
            <w:r w:rsidR="007035E4"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601</w:t>
            </w: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001</w:t>
            </w:r>
          </w:p>
        </w:tc>
      </w:tr>
      <w:tr w:rsidR="00761D57" w:rsidRPr="00B45DE9" w14:paraId="78BB0618" w14:textId="77777777" w:rsidTr="00182EF5">
        <w:trPr>
          <w:trHeight w:val="454"/>
        </w:trPr>
        <w:tc>
          <w:tcPr>
            <w:tcW w:w="3987" w:type="dxa"/>
            <w:vAlign w:val="center"/>
          </w:tcPr>
          <w:p w14:paraId="3B2419AE" w14:textId="77777777"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10691" w:type="dxa"/>
          </w:tcPr>
          <w:p w14:paraId="72F9EB0B" w14:textId="7E0D4ADD" w:rsidR="00761D57" w:rsidRPr="00B45DE9" w:rsidRDefault="00B3508B" w:rsidP="00182EF5">
            <w:pPr>
              <w:pStyle w:val="Defaul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Кулагин Владимир Борисович</w:t>
            </w:r>
          </w:p>
        </w:tc>
      </w:tr>
      <w:tr w:rsidR="00761D57" w:rsidRPr="00B45DE9" w14:paraId="10CA39CB" w14:textId="77777777" w:rsidTr="00182EF5">
        <w:trPr>
          <w:trHeight w:val="454"/>
        </w:trPr>
        <w:tc>
          <w:tcPr>
            <w:tcW w:w="3987" w:type="dxa"/>
          </w:tcPr>
          <w:p w14:paraId="39E5C5B9" w14:textId="77777777"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691" w:type="dxa"/>
          </w:tcPr>
          <w:p w14:paraId="3EDF1F8D" w14:textId="77777777" w:rsidR="00761D57" w:rsidRPr="00B45DE9" w:rsidRDefault="003D68C9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tec</w:t>
            </w:r>
            <w:r w:rsidR="006C2A5F"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@volgaenergo.ru    </w:t>
            </w:r>
          </w:p>
        </w:tc>
      </w:tr>
      <w:tr w:rsidR="00761D57" w:rsidRPr="00B45DE9" w14:paraId="55CF165B" w14:textId="77777777" w:rsidTr="00182EF5">
        <w:trPr>
          <w:trHeight w:val="454"/>
        </w:trPr>
        <w:tc>
          <w:tcPr>
            <w:tcW w:w="3987" w:type="dxa"/>
          </w:tcPr>
          <w:p w14:paraId="3917E4DB" w14:textId="77777777"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Контактный телефон</w:t>
            </w:r>
          </w:p>
        </w:tc>
        <w:tc>
          <w:tcPr>
            <w:tcW w:w="10691" w:type="dxa"/>
          </w:tcPr>
          <w:p w14:paraId="64B383AB" w14:textId="77777777" w:rsidR="00761D57" w:rsidRPr="00B45DE9" w:rsidRDefault="00F95711" w:rsidP="00F95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(831) 243-04-05</w:t>
            </w:r>
          </w:p>
        </w:tc>
      </w:tr>
      <w:tr w:rsidR="00F95711" w:rsidRPr="00B45DE9" w14:paraId="38B14F01" w14:textId="77777777" w:rsidTr="00182EF5">
        <w:trPr>
          <w:trHeight w:val="454"/>
        </w:trPr>
        <w:tc>
          <w:tcPr>
            <w:tcW w:w="3987" w:type="dxa"/>
          </w:tcPr>
          <w:p w14:paraId="049975BB" w14:textId="77777777" w:rsidR="00F95711" w:rsidRPr="00B45DE9" w:rsidRDefault="00F95711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Факс</w:t>
            </w:r>
          </w:p>
        </w:tc>
        <w:tc>
          <w:tcPr>
            <w:tcW w:w="10691" w:type="dxa"/>
          </w:tcPr>
          <w:p w14:paraId="0E464427" w14:textId="77777777" w:rsidR="00F95711" w:rsidRPr="00B45DE9" w:rsidRDefault="00F95711" w:rsidP="00F95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(831) 290-84-30</w:t>
            </w:r>
          </w:p>
        </w:tc>
      </w:tr>
    </w:tbl>
    <w:p w14:paraId="0530B41B" w14:textId="77777777" w:rsidR="00182EF5" w:rsidRPr="00B45DE9" w:rsidRDefault="00182EF5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7A2203" w14:textId="77777777" w:rsidR="005668E2" w:rsidRPr="00B45DE9" w:rsidRDefault="005668E2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779B64" w14:textId="77777777" w:rsidR="00CB632F" w:rsidRPr="00B45DE9" w:rsidRDefault="00CB632F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911E0C" w14:textId="77777777" w:rsidR="00CB632F" w:rsidRPr="00B45DE9" w:rsidRDefault="00CB632F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3AA095" w14:textId="77777777" w:rsidR="005668E2" w:rsidRPr="00B45DE9" w:rsidRDefault="005668E2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2F2F06" w14:textId="77777777" w:rsidR="00761D57" w:rsidRPr="00B3508B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508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3508B">
        <w:rPr>
          <w:rFonts w:ascii="Times New Roman" w:hAnsi="Times New Roman" w:cs="Times New Roman"/>
          <w:b/>
          <w:sz w:val="24"/>
          <w:szCs w:val="24"/>
        </w:rPr>
        <w:t>Приложение №4</w:t>
      </w:r>
    </w:p>
    <w:p w14:paraId="0E2BCA2E" w14:textId="77777777" w:rsidR="00761D57" w:rsidRPr="00B3508B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3508B">
        <w:rPr>
          <w:rFonts w:ascii="Times New Roman" w:hAnsi="Times New Roman" w:cs="Times New Roman"/>
          <w:sz w:val="24"/>
          <w:szCs w:val="24"/>
        </w:rPr>
        <w:t>к Предложению о размере цен (тарифов)</w:t>
      </w:r>
    </w:p>
    <w:p w14:paraId="40F807C0" w14:textId="77777777" w:rsidR="00761D57" w:rsidRPr="00B3508B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3508B">
        <w:rPr>
          <w:rFonts w:ascii="Times New Roman" w:hAnsi="Times New Roman" w:cs="Times New Roman"/>
          <w:sz w:val="24"/>
          <w:szCs w:val="24"/>
        </w:rPr>
        <w:t xml:space="preserve"> (</w:t>
      </w:r>
      <w:r w:rsidRPr="00B3508B">
        <w:rPr>
          <w:rFonts w:ascii="Times New Roman" w:hAnsi="Times New Roman" w:cs="Times New Roman"/>
          <w:color w:val="000000" w:themeColor="text1"/>
          <w:sz w:val="24"/>
          <w:szCs w:val="24"/>
        </w:rPr>
        <w:t>долгосрочных параметров регулирования</w:t>
      </w:r>
      <w:r w:rsidRPr="00B3508B">
        <w:rPr>
          <w:rFonts w:ascii="Times New Roman" w:hAnsi="Times New Roman" w:cs="Times New Roman"/>
          <w:sz w:val="24"/>
          <w:szCs w:val="24"/>
        </w:rPr>
        <w:t>)</w:t>
      </w:r>
    </w:p>
    <w:p w14:paraId="064E1DB5" w14:textId="77777777" w:rsidR="00761D57" w:rsidRPr="00B3508B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508B">
        <w:rPr>
          <w:rFonts w:ascii="Times New Roman" w:hAnsi="Times New Roman" w:cs="Times New Roman"/>
          <w:b/>
          <w:sz w:val="24"/>
          <w:szCs w:val="24"/>
        </w:rPr>
        <w:t>Раздел 2. Основные показатели деятельности генерирующих объектов</w:t>
      </w:r>
    </w:p>
    <w:p w14:paraId="7DD64AC5" w14:textId="77777777" w:rsidR="00761D57" w:rsidRPr="00B3508B" w:rsidRDefault="00761D57" w:rsidP="00761D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"/>
        <w:gridCol w:w="5627"/>
        <w:gridCol w:w="1418"/>
        <w:gridCol w:w="2268"/>
        <w:gridCol w:w="2303"/>
        <w:gridCol w:w="2310"/>
      </w:tblGrid>
      <w:tr w:rsidR="00761D57" w:rsidRPr="00B3508B" w14:paraId="4DC4038D" w14:textId="77777777" w:rsidTr="001C6DEF">
        <w:trPr>
          <w:trHeight w:val="1231"/>
        </w:trPr>
        <w:tc>
          <w:tcPr>
            <w:tcW w:w="860" w:type="dxa"/>
            <w:shd w:val="clear" w:color="auto" w:fill="auto"/>
            <w:vAlign w:val="center"/>
          </w:tcPr>
          <w:p w14:paraId="20FF533E" w14:textId="77777777" w:rsidR="00761D57" w:rsidRPr="00B3508B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7E2925BF" w14:textId="77777777" w:rsidR="00761D57" w:rsidRPr="00B3508B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9A0162" w14:textId="77777777" w:rsidR="00761D57" w:rsidRPr="00B3508B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33BCC8" w14:textId="77777777" w:rsidR="00761D57" w:rsidRPr="00B3508B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за год, предшествующий базовому периоду </w:t>
            </w:r>
          </w:p>
          <w:p w14:paraId="11DE16A2" w14:textId="717C35B6" w:rsidR="00761D57" w:rsidRPr="00B3508B" w:rsidRDefault="00610D0E" w:rsidP="0073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B3508B" w:rsidRPr="00B35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57E1" w:rsidRPr="00B3508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016ED64" w14:textId="77777777" w:rsidR="00761D57" w:rsidRPr="00B3508B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</w:p>
          <w:p w14:paraId="5A9DD311" w14:textId="476CB883" w:rsidR="00761D57" w:rsidRPr="00B3508B" w:rsidRDefault="00761D57" w:rsidP="0073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0D0E" w:rsidRPr="00B350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508B" w:rsidRPr="00B35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57E1" w:rsidRPr="00B350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3B726CA" w14:textId="77777777" w:rsidR="00761D57" w:rsidRPr="00B3508B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расчетный период регулирования </w:t>
            </w:r>
          </w:p>
          <w:p w14:paraId="5457F7A3" w14:textId="65D9B1BB" w:rsidR="00761D57" w:rsidRPr="00B3508B" w:rsidRDefault="00610D0E" w:rsidP="0073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B3508B" w:rsidRPr="00B35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2071" w:rsidRPr="00B3508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B3508B" w:rsidRPr="00B3508B" w14:paraId="60810462" w14:textId="77777777" w:rsidTr="00992182">
        <w:trPr>
          <w:trHeight w:val="509"/>
        </w:trPr>
        <w:tc>
          <w:tcPr>
            <w:tcW w:w="860" w:type="dxa"/>
            <w:shd w:val="clear" w:color="auto" w:fill="auto"/>
            <w:vAlign w:val="center"/>
          </w:tcPr>
          <w:p w14:paraId="73C9222B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0630C5AF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1C7A02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5162" w14:textId="660B925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C7FC" w14:textId="6807C72E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EEE7" w14:textId="48AFC80B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B3508B" w:rsidRPr="00B3508B" w14:paraId="0D608B1A" w14:textId="77777777" w:rsidTr="00992182">
        <w:trPr>
          <w:trHeight w:val="1096"/>
        </w:trPr>
        <w:tc>
          <w:tcPr>
            <w:tcW w:w="860" w:type="dxa"/>
            <w:shd w:val="clear" w:color="auto" w:fill="auto"/>
            <w:vAlign w:val="center"/>
          </w:tcPr>
          <w:p w14:paraId="50921617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0F665F2D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Среднегодовое значение положительных разниц объемов располагаемой мощности и объемов </w:t>
            </w:r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потребления  мощности</w:t>
            </w:r>
            <w:proofErr w:type="gram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 на собственные и (или) хозяйственные нужды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5E0D9F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8984" w14:textId="285B7E61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447,31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775A" w14:textId="40A80BEC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448,56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8ED7" w14:textId="2E506686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448,45</w:t>
            </w:r>
          </w:p>
        </w:tc>
      </w:tr>
      <w:tr w:rsidR="00B3508B" w:rsidRPr="00B3508B" w14:paraId="7BAB66CA" w14:textId="77777777" w:rsidTr="00992182">
        <w:trPr>
          <w:trHeight w:val="515"/>
        </w:trPr>
        <w:tc>
          <w:tcPr>
            <w:tcW w:w="860" w:type="dxa"/>
            <w:shd w:val="clear" w:color="auto" w:fill="auto"/>
            <w:vAlign w:val="center"/>
          </w:tcPr>
          <w:p w14:paraId="4BC51260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25ED3F9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F6F542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млн.кВтч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E435" w14:textId="27783E6D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1 582,06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8936" w14:textId="4E33E31E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1 175,60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D328" w14:textId="18587AA0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1 176,77</w:t>
            </w:r>
          </w:p>
        </w:tc>
      </w:tr>
      <w:tr w:rsidR="00B3508B" w:rsidRPr="00B3508B" w14:paraId="166F2D09" w14:textId="77777777" w:rsidTr="00992182">
        <w:trPr>
          <w:trHeight w:val="564"/>
        </w:trPr>
        <w:tc>
          <w:tcPr>
            <w:tcW w:w="860" w:type="dxa"/>
            <w:shd w:val="clear" w:color="auto" w:fill="auto"/>
            <w:vAlign w:val="center"/>
          </w:tcPr>
          <w:p w14:paraId="79935B9A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252E10DE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Полезный отпуск электрической энергии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49DA1B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млн.кВтч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2641" w14:textId="5F7D7F4E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1 340,71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93E9" w14:textId="7A3B1834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929,63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14B5" w14:textId="09007FEB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925,24</w:t>
            </w:r>
          </w:p>
        </w:tc>
      </w:tr>
      <w:tr w:rsidR="00B3508B" w:rsidRPr="00B3508B" w14:paraId="5C89DADE" w14:textId="77777777" w:rsidTr="00992182">
        <w:trPr>
          <w:trHeight w:val="558"/>
        </w:trPr>
        <w:tc>
          <w:tcPr>
            <w:tcW w:w="860" w:type="dxa"/>
            <w:shd w:val="clear" w:color="auto" w:fill="auto"/>
            <w:vAlign w:val="center"/>
          </w:tcPr>
          <w:p w14:paraId="421F7E79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4D43B761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Отпуск тепловой энергии с коллекторов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DEF2C2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D33F" w14:textId="47C8B765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2 912,06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D866" w14:textId="2DC5CC5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2 889,68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A9F5" w14:textId="77D881CE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2 909,71</w:t>
            </w:r>
          </w:p>
        </w:tc>
      </w:tr>
      <w:tr w:rsidR="00B3508B" w:rsidRPr="00B3508B" w14:paraId="7A13D3E1" w14:textId="77777777" w:rsidTr="00992182">
        <w:trPr>
          <w:trHeight w:val="866"/>
        </w:trPr>
        <w:tc>
          <w:tcPr>
            <w:tcW w:w="860" w:type="dxa"/>
            <w:shd w:val="clear" w:color="auto" w:fill="auto"/>
            <w:vAlign w:val="center"/>
          </w:tcPr>
          <w:p w14:paraId="2F9E5FB3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9CA22D4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Отпуск тепловой энергии в сеть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A6FFD4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0F34" w14:textId="2CF955E1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2 909,33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17A7" w14:textId="32BF4D73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2 886,64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52BD" w14:textId="6F544213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2 906,81</w:t>
            </w:r>
          </w:p>
        </w:tc>
      </w:tr>
      <w:tr w:rsidR="00B3508B" w:rsidRPr="00B3508B" w14:paraId="505AD382" w14:textId="77777777" w:rsidTr="00992182">
        <w:trPr>
          <w:trHeight w:val="538"/>
        </w:trPr>
        <w:tc>
          <w:tcPr>
            <w:tcW w:w="860" w:type="dxa"/>
            <w:shd w:val="clear" w:color="auto" w:fill="auto"/>
            <w:vAlign w:val="center"/>
          </w:tcPr>
          <w:p w14:paraId="65B459EB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52EA7DE3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Необходимая валовая выручка -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EC4E6D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60B8" w14:textId="2252ADF1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7 593,334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6ABA" w14:textId="4D949C22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7 249,605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5363" w14:textId="1F796E50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8 079,723</w:t>
            </w:r>
          </w:p>
        </w:tc>
      </w:tr>
      <w:tr w:rsidR="00B3508B" w:rsidRPr="00B3508B" w14:paraId="7B6E1DFB" w14:textId="77777777" w:rsidTr="00992182">
        <w:trPr>
          <w:trHeight w:val="686"/>
        </w:trPr>
        <w:tc>
          <w:tcPr>
            <w:tcW w:w="860" w:type="dxa"/>
            <w:shd w:val="clear" w:color="auto" w:fill="auto"/>
            <w:vAlign w:val="center"/>
          </w:tcPr>
          <w:p w14:paraId="4770F433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5355176D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относимая на электрическую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7094B5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8AA5" w14:textId="0BE66C63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2 670,447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99D5" w14:textId="12FEBE8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1 793,208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7291" w14:textId="1B495ABC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2 338,080</w:t>
            </w:r>
          </w:p>
        </w:tc>
      </w:tr>
      <w:tr w:rsidR="00B3508B" w:rsidRPr="00B3508B" w14:paraId="28F9EAE4" w14:textId="77777777" w:rsidTr="00992182">
        <w:trPr>
          <w:trHeight w:val="570"/>
        </w:trPr>
        <w:tc>
          <w:tcPr>
            <w:tcW w:w="860" w:type="dxa"/>
            <w:shd w:val="clear" w:color="auto" w:fill="auto"/>
            <w:vAlign w:val="center"/>
          </w:tcPr>
          <w:p w14:paraId="4A812962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581D708A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относимая на электрическую мощность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733319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4588" w14:textId="484BDAE1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1 326,935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718F" w14:textId="50165F4A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1 086,053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5E28" w14:textId="45CCC1C9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1 143,999</w:t>
            </w:r>
          </w:p>
        </w:tc>
      </w:tr>
      <w:tr w:rsidR="00B3508B" w:rsidRPr="00B3508B" w14:paraId="0685BC32" w14:textId="77777777" w:rsidTr="00992182">
        <w:trPr>
          <w:trHeight w:val="686"/>
        </w:trPr>
        <w:tc>
          <w:tcPr>
            <w:tcW w:w="860" w:type="dxa"/>
            <w:shd w:val="clear" w:color="auto" w:fill="auto"/>
            <w:vAlign w:val="center"/>
          </w:tcPr>
          <w:p w14:paraId="16B4F5D0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3746DCE4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относимая на тепловую энергию, отпускаемую с коллекторов источника (по тарифу генерации)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94F6BD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7751" w14:textId="53027D46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3 595,952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4347" w14:textId="2F48CDC9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4 370,344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E75E" w14:textId="2861AD0B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4 597,644</w:t>
            </w:r>
          </w:p>
        </w:tc>
      </w:tr>
      <w:tr w:rsidR="00B3508B" w:rsidRPr="00B3508B" w14:paraId="32D497C4" w14:textId="77777777" w:rsidTr="00992182">
        <w:trPr>
          <w:trHeight w:val="463"/>
        </w:trPr>
        <w:tc>
          <w:tcPr>
            <w:tcW w:w="860" w:type="dxa"/>
            <w:shd w:val="clear" w:color="auto" w:fill="auto"/>
            <w:vAlign w:val="center"/>
          </w:tcPr>
          <w:p w14:paraId="539182BC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0514576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Топливо -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26735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1D97" w14:textId="762E6F88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12AF" w14:textId="49EDE63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7B78" w14:textId="5BCBBB7A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3508B" w:rsidRPr="00B3508B" w14:paraId="3E8991AC" w14:textId="77777777" w:rsidTr="00992182">
        <w:trPr>
          <w:trHeight w:val="556"/>
        </w:trPr>
        <w:tc>
          <w:tcPr>
            <w:tcW w:w="860" w:type="dxa"/>
            <w:shd w:val="clear" w:color="auto" w:fill="auto"/>
            <w:vAlign w:val="center"/>
          </w:tcPr>
          <w:p w14:paraId="20CF06A2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413E32D1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топливо на электрическую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305E16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2384" w14:textId="17DA47E5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2491,64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81A1" w14:textId="4F9FA4CB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1790,09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CEF0" w14:textId="2273E1F1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2334,65</w:t>
            </w:r>
          </w:p>
        </w:tc>
      </w:tr>
      <w:tr w:rsidR="00B3508B" w:rsidRPr="00B3508B" w14:paraId="645F5AAD" w14:textId="77777777" w:rsidTr="00992182">
        <w:trPr>
          <w:trHeight w:val="812"/>
        </w:trPr>
        <w:tc>
          <w:tcPr>
            <w:tcW w:w="860" w:type="dxa"/>
            <w:shd w:val="clear" w:color="auto" w:fill="auto"/>
            <w:vAlign w:val="center"/>
          </w:tcPr>
          <w:p w14:paraId="3EA64E13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shd w:val="clear" w:color="auto" w:fill="auto"/>
            <w:vAlign w:val="center"/>
          </w:tcPr>
          <w:p w14:paraId="0D0DF989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удельный расход условного топлива на электрическую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2AACF2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г/</w:t>
            </w: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B840" w14:textId="378BCA50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312,92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3E4E" w14:textId="2AEAFB6F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DBA6" w14:textId="475E432C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319,89</w:t>
            </w:r>
          </w:p>
        </w:tc>
      </w:tr>
      <w:tr w:rsidR="000959D7" w:rsidRPr="00B3508B" w14:paraId="53E99200" w14:textId="77777777" w:rsidTr="001C6DEF">
        <w:trPr>
          <w:trHeight w:val="560"/>
        </w:trPr>
        <w:tc>
          <w:tcPr>
            <w:tcW w:w="860" w:type="dxa"/>
            <w:shd w:val="clear" w:color="auto" w:fill="auto"/>
            <w:vAlign w:val="center"/>
          </w:tcPr>
          <w:p w14:paraId="392683ED" w14:textId="77777777" w:rsidR="000959D7" w:rsidRPr="00B3508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59FF637" w14:textId="77777777" w:rsidR="000959D7" w:rsidRPr="00B3508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B54AA9" w14:textId="77777777" w:rsidR="000959D7" w:rsidRPr="00B3508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FE1574" w14:textId="77777777" w:rsidR="000959D7" w:rsidRPr="00B3508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за год, предшествующий базовому периоду </w:t>
            </w:r>
          </w:p>
          <w:p w14:paraId="1389D7BD" w14:textId="5CAA2FE6" w:rsidR="000959D7" w:rsidRPr="00B3508B" w:rsidRDefault="00C06093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B3508B" w:rsidRPr="00B35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59D7" w:rsidRPr="00B3508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A2623E9" w14:textId="77777777" w:rsidR="000959D7" w:rsidRPr="00B3508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</w:p>
          <w:p w14:paraId="143C689B" w14:textId="7825AB65" w:rsidR="000959D7" w:rsidRPr="00B3508B" w:rsidRDefault="00C06093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B3508B" w:rsidRPr="00B35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59D7" w:rsidRPr="00B3508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C85B64E" w14:textId="77777777" w:rsidR="000959D7" w:rsidRPr="00B3508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расчетный период регулирования </w:t>
            </w:r>
          </w:p>
          <w:p w14:paraId="60AFD0C9" w14:textId="79DEB1DD" w:rsidR="000959D7" w:rsidRPr="00B3508B" w:rsidRDefault="00C06093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B3508B" w:rsidRPr="00B35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59D7" w:rsidRPr="00B3508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B3508B" w:rsidRPr="00B3508B" w14:paraId="3CCCB426" w14:textId="77777777" w:rsidTr="00076B2E">
        <w:trPr>
          <w:trHeight w:val="560"/>
        </w:trPr>
        <w:tc>
          <w:tcPr>
            <w:tcW w:w="860" w:type="dxa"/>
            <w:shd w:val="clear" w:color="auto" w:fill="auto"/>
            <w:vAlign w:val="center"/>
          </w:tcPr>
          <w:p w14:paraId="4292E1D1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7EDE446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топливо на тепловую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B00A3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3153" w14:textId="064ACC61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2547,88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1B42" w14:textId="5E6D5D94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2980,10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B893" w14:textId="71C175B2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33074,20</w:t>
            </w:r>
          </w:p>
        </w:tc>
      </w:tr>
      <w:tr w:rsidR="00B3508B" w:rsidRPr="00B3508B" w14:paraId="20C15277" w14:textId="77777777" w:rsidTr="00076B2E">
        <w:trPr>
          <w:trHeight w:val="686"/>
        </w:trPr>
        <w:tc>
          <w:tcPr>
            <w:tcW w:w="860" w:type="dxa"/>
            <w:shd w:val="clear" w:color="auto" w:fill="auto"/>
            <w:vAlign w:val="center"/>
          </w:tcPr>
          <w:p w14:paraId="1427D9FE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shd w:val="clear" w:color="auto" w:fill="auto"/>
            <w:vAlign w:val="center"/>
          </w:tcPr>
          <w:p w14:paraId="57E2A3FD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удельный расход условного топлива на тепловую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B9FC06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кг./</w:t>
            </w:r>
            <w:proofErr w:type="gram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4738" w14:textId="4C7F22B9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150,18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35C3" w14:textId="467BAEB3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150,62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74F2" w14:textId="52A8E7BA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150,62</w:t>
            </w:r>
          </w:p>
        </w:tc>
      </w:tr>
      <w:tr w:rsidR="00B3508B" w:rsidRPr="00B3508B" w14:paraId="593CC317" w14:textId="77777777" w:rsidTr="00047E77">
        <w:trPr>
          <w:trHeight w:val="1016"/>
        </w:trPr>
        <w:tc>
          <w:tcPr>
            <w:tcW w:w="860" w:type="dxa"/>
            <w:shd w:val="clear" w:color="auto" w:fill="auto"/>
            <w:vAlign w:val="center"/>
          </w:tcPr>
          <w:p w14:paraId="33855DF2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shd w:val="clear" w:color="auto" w:fill="auto"/>
            <w:vAlign w:val="center"/>
          </w:tcPr>
          <w:p w14:paraId="1E71E807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по удельному расходу условного топлива на отпуск тепловой и электрической энергии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DF2997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3F8E" w14:textId="7901653B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D8D1" w14:textId="1614B69D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A68A" w14:textId="4699DC51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508B" w:rsidRPr="00B3508B" w14:paraId="6C077033" w14:textId="77777777" w:rsidTr="00047E77">
        <w:trPr>
          <w:trHeight w:val="511"/>
        </w:trPr>
        <w:tc>
          <w:tcPr>
            <w:tcW w:w="860" w:type="dxa"/>
            <w:shd w:val="clear" w:color="auto" w:fill="auto"/>
            <w:vAlign w:val="center"/>
          </w:tcPr>
          <w:p w14:paraId="0B1523B9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450825EE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A3FE5D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2D00" w14:textId="52EA07C3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259,08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0C1B" w14:textId="53CEF952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192,57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16A4" w14:textId="104AF01D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427,89</w:t>
            </w:r>
          </w:p>
        </w:tc>
      </w:tr>
      <w:tr w:rsidR="00B3508B" w:rsidRPr="00B3508B" w14:paraId="4D00DCC5" w14:textId="77777777" w:rsidTr="00047E77">
        <w:trPr>
          <w:trHeight w:val="510"/>
        </w:trPr>
        <w:tc>
          <w:tcPr>
            <w:tcW w:w="860" w:type="dxa"/>
            <w:shd w:val="clear" w:color="auto" w:fill="auto"/>
            <w:vAlign w:val="center"/>
          </w:tcPr>
          <w:p w14:paraId="74685540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19B7AD9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Показатели численности персонала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C4C7C0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2FE053" w14:textId="25A5956B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BDA63F" w14:textId="3660785C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9F8D69" w14:textId="59F04F26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3508B" w:rsidRPr="00B3508B" w14:paraId="203A7F5A" w14:textId="77777777" w:rsidTr="00047E77">
        <w:trPr>
          <w:trHeight w:val="541"/>
        </w:trPr>
        <w:tc>
          <w:tcPr>
            <w:tcW w:w="860" w:type="dxa"/>
            <w:shd w:val="clear" w:color="auto" w:fill="auto"/>
            <w:vAlign w:val="center"/>
          </w:tcPr>
          <w:p w14:paraId="3522536C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00E7389F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персонала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73CBD5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7A55" w14:textId="2CF7B56C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C68C" w14:textId="7B97A906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E77D" w14:textId="15F71971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</w:tr>
      <w:tr w:rsidR="00B3508B" w:rsidRPr="00B3508B" w14:paraId="6E352EF2" w14:textId="77777777" w:rsidTr="00047E77">
        <w:trPr>
          <w:trHeight w:val="718"/>
        </w:trPr>
        <w:tc>
          <w:tcPr>
            <w:tcW w:w="860" w:type="dxa"/>
            <w:shd w:val="clear" w:color="auto" w:fill="auto"/>
            <w:vAlign w:val="center"/>
          </w:tcPr>
          <w:p w14:paraId="7F346A78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8E58870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на одного работника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AFFA7E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proofErr w:type="gram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 на человека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8A64" w14:textId="2E76E712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F745" w14:textId="5847DA40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DCD8" w14:textId="4A594F84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76,09</w:t>
            </w:r>
          </w:p>
        </w:tc>
      </w:tr>
      <w:tr w:rsidR="006F310C" w:rsidRPr="00B3508B" w14:paraId="50A3B2EE" w14:textId="77777777" w:rsidTr="001C6DEF">
        <w:trPr>
          <w:trHeight w:val="652"/>
        </w:trPr>
        <w:tc>
          <w:tcPr>
            <w:tcW w:w="860" w:type="dxa"/>
            <w:shd w:val="clear" w:color="auto" w:fill="auto"/>
            <w:vAlign w:val="center"/>
          </w:tcPr>
          <w:p w14:paraId="0956EA03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65C1E60" w14:textId="77777777" w:rsidR="006F310C" w:rsidRPr="00B3508B" w:rsidRDefault="006F310C" w:rsidP="0022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Реквизиты отраслевого соглашения (дата утверждения, срок действия)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0625EF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gridSpan w:val="3"/>
            <w:shd w:val="clear" w:color="auto" w:fill="auto"/>
            <w:vAlign w:val="center"/>
          </w:tcPr>
          <w:p w14:paraId="41EA3297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Не утверждается</w:t>
            </w:r>
          </w:p>
        </w:tc>
      </w:tr>
      <w:tr w:rsidR="00B3508B" w:rsidRPr="00B3508B" w14:paraId="07D1F567" w14:textId="77777777" w:rsidTr="00C720AA">
        <w:trPr>
          <w:trHeight w:val="602"/>
        </w:trPr>
        <w:tc>
          <w:tcPr>
            <w:tcW w:w="860" w:type="dxa"/>
            <w:shd w:val="clear" w:color="auto" w:fill="auto"/>
            <w:vAlign w:val="center"/>
          </w:tcPr>
          <w:p w14:paraId="331439C4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29F8DDDC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Расходы на производство -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64099A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3A20" w14:textId="62D90B3D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7 630,365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CE05" w14:textId="47FB4FFF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6 644,947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5AFA" w14:textId="0D098F84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8 739,621</w:t>
            </w:r>
          </w:p>
        </w:tc>
      </w:tr>
      <w:tr w:rsidR="00B3508B" w:rsidRPr="00B3508B" w14:paraId="4CA8DCD3" w14:textId="77777777" w:rsidTr="00C720AA">
        <w:trPr>
          <w:trHeight w:val="568"/>
        </w:trPr>
        <w:tc>
          <w:tcPr>
            <w:tcW w:w="860" w:type="dxa"/>
            <w:shd w:val="clear" w:color="auto" w:fill="auto"/>
            <w:vAlign w:val="center"/>
          </w:tcPr>
          <w:p w14:paraId="1CC015F6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01731EC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E2DD02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915B" w14:textId="46346D21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2 472,746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4505" w14:textId="3D1CD708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1 793,208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BF7D" w14:textId="32777290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2 338,080</w:t>
            </w:r>
          </w:p>
        </w:tc>
      </w:tr>
      <w:tr w:rsidR="00B3508B" w:rsidRPr="00B3508B" w14:paraId="57FF10CD" w14:textId="77777777" w:rsidTr="00C720AA">
        <w:trPr>
          <w:trHeight w:val="562"/>
        </w:trPr>
        <w:tc>
          <w:tcPr>
            <w:tcW w:w="860" w:type="dxa"/>
            <w:shd w:val="clear" w:color="auto" w:fill="auto"/>
            <w:vAlign w:val="center"/>
          </w:tcPr>
          <w:p w14:paraId="052C7042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4DB5325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мощность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116AA3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D1E5" w14:textId="6E03B70C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728,385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207F" w14:textId="478B8B2F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1 086,053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8DF6" w14:textId="4BB04258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1 143,999</w:t>
            </w:r>
          </w:p>
        </w:tc>
      </w:tr>
      <w:tr w:rsidR="00B3508B" w:rsidRPr="00B3508B" w14:paraId="648B2138" w14:textId="77777777" w:rsidTr="00C720AA">
        <w:trPr>
          <w:trHeight w:val="808"/>
        </w:trPr>
        <w:tc>
          <w:tcPr>
            <w:tcW w:w="860" w:type="dxa"/>
            <w:shd w:val="clear" w:color="auto" w:fill="auto"/>
            <w:vAlign w:val="center"/>
          </w:tcPr>
          <w:p w14:paraId="6F345AD1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468CF5AB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относимые на тепловую энергию, отпускаемую с коллекторов источников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B970C6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12A0" w14:textId="1E260196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4 429,23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74E5" w14:textId="2DBBC9E8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3 765,69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36E8" w14:textId="0F2653C2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5 257,54</w:t>
            </w:r>
          </w:p>
        </w:tc>
      </w:tr>
      <w:tr w:rsidR="006F310C" w:rsidRPr="00B3508B" w14:paraId="54710D6D" w14:textId="77777777" w:rsidTr="001C6DEF">
        <w:trPr>
          <w:trHeight w:val="578"/>
        </w:trPr>
        <w:tc>
          <w:tcPr>
            <w:tcW w:w="860" w:type="dxa"/>
            <w:shd w:val="clear" w:color="auto" w:fill="auto"/>
            <w:vAlign w:val="center"/>
          </w:tcPr>
          <w:p w14:paraId="4886515D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3EC2577" w14:textId="77777777" w:rsidR="006F310C" w:rsidRPr="00B3508B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Объем перекрестного субсидирования -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662769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02D789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7138E4A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4469FE5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10C" w:rsidRPr="00B3508B" w14:paraId="3D79B327" w14:textId="77777777" w:rsidTr="001C6DEF">
        <w:trPr>
          <w:trHeight w:val="544"/>
        </w:trPr>
        <w:tc>
          <w:tcPr>
            <w:tcW w:w="860" w:type="dxa"/>
            <w:shd w:val="clear" w:color="auto" w:fill="auto"/>
            <w:vAlign w:val="center"/>
          </w:tcPr>
          <w:p w14:paraId="101CE48B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3F786916" w14:textId="77777777" w:rsidR="006F310C" w:rsidRPr="00B3508B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от производства тепловой энергии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643A80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6524FB3E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6C762F2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A2BCD8F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10C" w:rsidRPr="00B3508B" w14:paraId="51E252FE" w14:textId="77777777" w:rsidTr="001C6DEF">
        <w:trPr>
          <w:trHeight w:val="696"/>
        </w:trPr>
        <w:tc>
          <w:tcPr>
            <w:tcW w:w="860" w:type="dxa"/>
            <w:shd w:val="clear" w:color="auto" w:fill="auto"/>
            <w:vAlign w:val="center"/>
          </w:tcPr>
          <w:p w14:paraId="00DAAE99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068C55F" w14:textId="77777777" w:rsidR="006F310C" w:rsidRPr="00B3508B" w:rsidRDefault="006F310C" w:rsidP="0030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от производства электрической энергии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68CAA5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0532E7EC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CF80342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1A1A922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9D7" w:rsidRPr="00B3508B" w14:paraId="50E37199" w14:textId="77777777" w:rsidTr="001C6DEF">
        <w:trPr>
          <w:trHeight w:val="546"/>
        </w:trPr>
        <w:tc>
          <w:tcPr>
            <w:tcW w:w="860" w:type="dxa"/>
            <w:shd w:val="clear" w:color="auto" w:fill="auto"/>
            <w:vAlign w:val="center"/>
          </w:tcPr>
          <w:p w14:paraId="7296CBB6" w14:textId="77777777" w:rsidR="000959D7" w:rsidRPr="00B3508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E120579" w14:textId="77777777" w:rsidR="000959D7" w:rsidRPr="00B3508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68AC47" w14:textId="77777777" w:rsidR="000959D7" w:rsidRPr="00B3508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5F7E9" w14:textId="77777777" w:rsidR="000959D7" w:rsidRPr="00B3508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за год, предшествующий базовому периоду </w:t>
            </w:r>
          </w:p>
          <w:p w14:paraId="30247080" w14:textId="743CDA0E" w:rsidR="000959D7" w:rsidRPr="00B3508B" w:rsidRDefault="00F4363A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B3508B" w:rsidRPr="00B35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59D7" w:rsidRPr="00B3508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0FCA397" w14:textId="77777777" w:rsidR="000959D7" w:rsidRPr="00B3508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</w:p>
          <w:p w14:paraId="771C7719" w14:textId="0542395A" w:rsidR="000959D7" w:rsidRPr="00B3508B" w:rsidRDefault="00F4363A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B3508B" w:rsidRPr="00B35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59D7" w:rsidRPr="00B3508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A11F079" w14:textId="77777777" w:rsidR="000959D7" w:rsidRPr="00B3508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расчетный период регулирования </w:t>
            </w:r>
          </w:p>
          <w:p w14:paraId="3D4310AC" w14:textId="65401E55" w:rsidR="000959D7" w:rsidRPr="00B3508B" w:rsidRDefault="00F4363A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B3508B" w:rsidRPr="00B35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59D7" w:rsidRPr="00B3508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B3508B" w:rsidRPr="00B3508B" w14:paraId="5B3D7957" w14:textId="77777777" w:rsidTr="006E4F0D">
        <w:trPr>
          <w:trHeight w:val="546"/>
        </w:trPr>
        <w:tc>
          <w:tcPr>
            <w:tcW w:w="860" w:type="dxa"/>
            <w:shd w:val="clear" w:color="auto" w:fill="auto"/>
            <w:vAlign w:val="center"/>
          </w:tcPr>
          <w:p w14:paraId="4089CFA0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01EF0D30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Необходимые расходы из прибыли -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D998AB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C2B4BD" w14:textId="5D591822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8,53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C6E43" w14:textId="1644B38D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3EAB47" w14:textId="3DAACC12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17,37</w:t>
            </w:r>
          </w:p>
        </w:tc>
      </w:tr>
      <w:tr w:rsidR="006F310C" w:rsidRPr="00B3508B" w14:paraId="75AC5F89" w14:textId="77777777" w:rsidTr="001C6DEF">
        <w:trPr>
          <w:trHeight w:val="554"/>
        </w:trPr>
        <w:tc>
          <w:tcPr>
            <w:tcW w:w="860" w:type="dxa"/>
            <w:shd w:val="clear" w:color="auto" w:fill="auto"/>
            <w:vAlign w:val="center"/>
          </w:tcPr>
          <w:p w14:paraId="6064ECF0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AE28BC1" w14:textId="77777777" w:rsidR="006F310C" w:rsidRPr="00B3508B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18396B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3C5F6A3B" w14:textId="77777777" w:rsidR="006F310C" w:rsidRPr="00B3508B" w:rsidRDefault="00A64E83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37B214B" w14:textId="77777777" w:rsidR="006F310C" w:rsidRPr="00B3508B" w:rsidRDefault="00D6732D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5B902C8" w14:textId="77777777" w:rsidR="006F310C" w:rsidRPr="00B3508B" w:rsidRDefault="00D6732D" w:rsidP="00D67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10C" w:rsidRPr="00B3508B" w14:paraId="7335B23C" w14:textId="77777777" w:rsidTr="001C6DEF">
        <w:trPr>
          <w:trHeight w:val="678"/>
        </w:trPr>
        <w:tc>
          <w:tcPr>
            <w:tcW w:w="860" w:type="dxa"/>
            <w:shd w:val="clear" w:color="auto" w:fill="auto"/>
            <w:vAlign w:val="center"/>
          </w:tcPr>
          <w:p w14:paraId="70DA0367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76C17156" w14:textId="77777777" w:rsidR="006F310C" w:rsidRPr="00B3508B" w:rsidRDefault="006F310C" w:rsidP="0030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мощность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25F83C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29B109B6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7CE64F6" w14:textId="77777777" w:rsidR="006F310C" w:rsidRPr="00B3508B" w:rsidRDefault="002A1F9A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403DCAE" w14:textId="77777777" w:rsidR="006F310C" w:rsidRPr="00B3508B" w:rsidRDefault="002A1F9A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08B" w:rsidRPr="00B3508B" w14:paraId="084BC375" w14:textId="77777777" w:rsidTr="00FF2DA0">
        <w:trPr>
          <w:trHeight w:val="698"/>
        </w:trPr>
        <w:tc>
          <w:tcPr>
            <w:tcW w:w="860" w:type="dxa"/>
            <w:shd w:val="clear" w:color="auto" w:fill="auto"/>
            <w:vAlign w:val="center"/>
          </w:tcPr>
          <w:p w14:paraId="6E039C62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B934DB8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относимые на тепловую энергию, отпускаемую с коллекторов источников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1957E4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D40B" w14:textId="77A58EF3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8,53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7A8B" w14:textId="6FB2543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0A73" w14:textId="20DEED33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17,37</w:t>
            </w:r>
          </w:p>
        </w:tc>
      </w:tr>
      <w:tr w:rsidR="00B3508B" w:rsidRPr="00B3508B" w14:paraId="44C3231C" w14:textId="77777777" w:rsidTr="008663C2">
        <w:trPr>
          <w:trHeight w:val="695"/>
        </w:trPr>
        <w:tc>
          <w:tcPr>
            <w:tcW w:w="860" w:type="dxa"/>
            <w:shd w:val="clear" w:color="auto" w:fill="auto"/>
            <w:vAlign w:val="center"/>
          </w:tcPr>
          <w:p w14:paraId="5D9625A3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42EB8A7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из прибыли (с учетом налога на прибыль) -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6EC1B8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AB4FF" w14:textId="2F341182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92,21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CE4592" w14:textId="7084873C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264,93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FCEF3" w14:textId="1D29A5C0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387,60</w:t>
            </w:r>
          </w:p>
        </w:tc>
      </w:tr>
      <w:tr w:rsidR="006F310C" w:rsidRPr="00B3508B" w14:paraId="3F59AE24" w14:textId="77777777" w:rsidTr="001C6DEF">
        <w:trPr>
          <w:trHeight w:val="558"/>
        </w:trPr>
        <w:tc>
          <w:tcPr>
            <w:tcW w:w="860" w:type="dxa"/>
            <w:shd w:val="clear" w:color="auto" w:fill="auto"/>
            <w:vAlign w:val="center"/>
          </w:tcPr>
          <w:p w14:paraId="0D26B30E" w14:textId="77777777" w:rsidR="006F310C" w:rsidRPr="00B3508B" w:rsidRDefault="006F310C" w:rsidP="0030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20AFD74F" w14:textId="77777777" w:rsidR="006F310C" w:rsidRPr="00B3508B" w:rsidRDefault="006F310C" w:rsidP="0085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E3C685" w14:textId="77777777" w:rsidR="006F310C" w:rsidRPr="00B3508B" w:rsidRDefault="006F310C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0143A779" w14:textId="77777777" w:rsidR="006F310C" w:rsidRPr="00B3508B" w:rsidRDefault="00E27639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7C878E" w14:textId="77777777" w:rsidR="006F310C" w:rsidRPr="00B3508B" w:rsidRDefault="007E5E72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36907B7" w14:textId="77777777" w:rsidR="006F310C" w:rsidRPr="00B3508B" w:rsidRDefault="007E5E72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10C" w:rsidRPr="00B3508B" w14:paraId="4D267564" w14:textId="77777777" w:rsidTr="001C6DEF">
        <w:trPr>
          <w:trHeight w:val="566"/>
        </w:trPr>
        <w:tc>
          <w:tcPr>
            <w:tcW w:w="860" w:type="dxa"/>
            <w:shd w:val="clear" w:color="auto" w:fill="auto"/>
            <w:vAlign w:val="center"/>
          </w:tcPr>
          <w:p w14:paraId="6E7A752D" w14:textId="77777777" w:rsidR="006F310C" w:rsidRPr="00B3508B" w:rsidRDefault="006F310C" w:rsidP="0030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AEE3CA0" w14:textId="77777777" w:rsidR="006F310C" w:rsidRPr="00B3508B" w:rsidRDefault="006F310C" w:rsidP="0085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мощность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98BAF0" w14:textId="77777777" w:rsidR="006F310C" w:rsidRPr="00B3508B" w:rsidRDefault="006F310C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0E4869EC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B144952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44D8650" w14:textId="77777777" w:rsidR="006F310C" w:rsidRPr="00B3508B" w:rsidRDefault="00A1459F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08B" w:rsidRPr="00B3508B" w14:paraId="51F26A24" w14:textId="77777777" w:rsidTr="007C0FB2">
        <w:trPr>
          <w:trHeight w:val="560"/>
        </w:trPr>
        <w:tc>
          <w:tcPr>
            <w:tcW w:w="860" w:type="dxa"/>
            <w:shd w:val="clear" w:color="auto" w:fill="auto"/>
            <w:vAlign w:val="center"/>
          </w:tcPr>
          <w:p w14:paraId="57725E5C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599AD1E0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относимые на тепловую энергию, отпускаемую с коллекторов источников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727224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9AE7" w14:textId="22A35E5A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92,21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893B" w14:textId="4761A7A8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264,93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52E9" w14:textId="59CE0A33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387,60</w:t>
            </w:r>
          </w:p>
        </w:tc>
      </w:tr>
      <w:tr w:rsidR="00B3508B" w:rsidRPr="00B3508B" w14:paraId="2EA859A8" w14:textId="77777777" w:rsidTr="00395AC1">
        <w:trPr>
          <w:trHeight w:val="551"/>
        </w:trPr>
        <w:tc>
          <w:tcPr>
            <w:tcW w:w="860" w:type="dxa"/>
            <w:shd w:val="clear" w:color="auto" w:fill="auto"/>
            <w:vAlign w:val="center"/>
          </w:tcPr>
          <w:p w14:paraId="5BDEDB71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0F955B44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DAF1AD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767FF8" w14:textId="2600AA4D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-137,77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182C55" w14:textId="375D80CD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66,53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69672F" w14:textId="71741062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80,68</w:t>
            </w:r>
          </w:p>
        </w:tc>
      </w:tr>
      <w:tr w:rsidR="00B3508B" w:rsidRPr="00B3508B" w14:paraId="31F66203" w14:textId="77777777" w:rsidTr="00385751">
        <w:trPr>
          <w:trHeight w:val="702"/>
        </w:trPr>
        <w:tc>
          <w:tcPr>
            <w:tcW w:w="860" w:type="dxa"/>
            <w:shd w:val="clear" w:color="auto" w:fill="auto"/>
            <w:vAlign w:val="center"/>
          </w:tcPr>
          <w:p w14:paraId="0B8444DF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C52D362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Рентабельность продаж (величина прибыли от продаж в каждом рубле выручки)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845588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10DC" w14:textId="400E82A8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-1,81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8238" w14:textId="1DD00AB6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5DF5" w14:textId="5DAC4423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6F310C" w:rsidRPr="00B3508B" w14:paraId="44C23EC7" w14:textId="77777777" w:rsidTr="001C6DEF">
        <w:trPr>
          <w:trHeight w:val="898"/>
        </w:trPr>
        <w:tc>
          <w:tcPr>
            <w:tcW w:w="860" w:type="dxa"/>
            <w:shd w:val="clear" w:color="auto" w:fill="auto"/>
            <w:vAlign w:val="center"/>
          </w:tcPr>
          <w:p w14:paraId="541AD70B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24B8A58D" w14:textId="77777777" w:rsidR="006F310C" w:rsidRPr="00B3508B" w:rsidRDefault="006F310C" w:rsidP="0030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инвестиционной программы (кем утверждена, номер приказа или решения, электронный адрес размещения)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B3E2EB" w14:textId="77777777" w:rsidR="006F310C" w:rsidRPr="00B3508B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gridSpan w:val="3"/>
            <w:shd w:val="clear" w:color="auto" w:fill="auto"/>
            <w:vAlign w:val="center"/>
          </w:tcPr>
          <w:p w14:paraId="42154343" w14:textId="450030BB" w:rsidR="006F310C" w:rsidRPr="00B3508B" w:rsidRDefault="00B902F5" w:rsidP="003C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"Инвестиционная программа </w:t>
            </w:r>
            <w:r w:rsidR="00BE75F4" w:rsidRPr="00B3508B">
              <w:rPr>
                <w:rFonts w:ascii="Times New Roman" w:hAnsi="Times New Roman" w:cs="Times New Roman"/>
                <w:sz w:val="24"/>
                <w:szCs w:val="24"/>
              </w:rPr>
              <w:t>ООО Автозаводская ТЭЦ в сфере теплоснабжения на 2022-2026 г.</w:t>
            </w: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C2AF1" w:rsidRPr="00B3508B">
              <w:rPr>
                <w:rFonts w:ascii="Times New Roman" w:hAnsi="Times New Roman" w:cs="Times New Roman"/>
                <w:sz w:val="24"/>
                <w:szCs w:val="24"/>
              </w:rPr>
              <w:t>(корректировка)</w:t>
            </w: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, утвержден</w:t>
            </w:r>
            <w:r w:rsidR="001E5542" w:rsidRPr="00B350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2AF1"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0C1" w:rsidRPr="00C670C1">
              <w:rPr>
                <w:rFonts w:ascii="Times New Roman" w:hAnsi="Times New Roman" w:cs="Times New Roman"/>
                <w:sz w:val="24"/>
                <w:szCs w:val="24"/>
              </w:rPr>
              <w:t xml:space="preserve">от 19.08.2025 № 329-227/25П/од </w:t>
            </w:r>
            <w:r w:rsidR="006F310C" w:rsidRPr="00B3508B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="00035A0E"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542" w:rsidRPr="00B3508B">
              <w:rPr>
                <w:rFonts w:ascii="Times New Roman" w:hAnsi="Times New Roman" w:cs="Times New Roman"/>
                <w:sz w:val="24"/>
                <w:szCs w:val="24"/>
              </w:rPr>
              <w:t>энергетики и</w:t>
            </w:r>
            <w:r w:rsidR="006F310C"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 ЖКХ Нижегородской области</w:t>
            </w:r>
            <w:r w:rsidR="00035A0E"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E5542"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согласована </w:t>
            </w:r>
            <w:r w:rsidR="00035A0E" w:rsidRPr="00B3508B">
              <w:rPr>
                <w:rFonts w:ascii="Times New Roman" w:hAnsi="Times New Roman" w:cs="Times New Roman"/>
                <w:sz w:val="24"/>
                <w:szCs w:val="24"/>
              </w:rPr>
              <w:t>главой администрации г.</w:t>
            </w:r>
            <w:r w:rsidR="002B48F3"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A0E" w:rsidRPr="00B3508B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6D479A"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A0E" w:rsidRPr="00B3508B">
              <w:rPr>
                <w:rFonts w:ascii="Times New Roman" w:hAnsi="Times New Roman" w:cs="Times New Roman"/>
                <w:sz w:val="24"/>
                <w:szCs w:val="24"/>
              </w:rPr>
              <w:t>Новгорода</w:t>
            </w:r>
          </w:p>
        </w:tc>
      </w:tr>
    </w:tbl>
    <w:p w14:paraId="6AEF1F2C" w14:textId="77777777" w:rsidR="00B36523" w:rsidRPr="00B3508B" w:rsidRDefault="0030106C" w:rsidP="00095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DD7C68" w:rsidRPr="00B3508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728BD4BD" w14:textId="77777777" w:rsidR="000959D7" w:rsidRPr="00B3508B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6D5D4E" w14:textId="77777777" w:rsidR="000959D7" w:rsidRPr="00B3508B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A162E8" w14:textId="77777777" w:rsidR="000959D7" w:rsidRPr="00B3508B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5C5BF0" w14:textId="77777777" w:rsidR="000959D7" w:rsidRPr="00B3508B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3FD131" w14:textId="77777777" w:rsidR="000959D7" w:rsidRPr="00B3508B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4917D2" w14:textId="77777777" w:rsidR="000959D7" w:rsidRPr="00B3508B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3B706" w14:textId="77777777" w:rsidR="000959D7" w:rsidRPr="00B3508B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310BAA" w14:textId="77777777" w:rsidR="000959D7" w:rsidRPr="00B3508B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995238" w14:textId="77777777" w:rsidR="000959D7" w:rsidRPr="00B3508B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F429E7" w14:textId="77777777" w:rsidR="0030106C" w:rsidRPr="00B3508B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508B">
        <w:rPr>
          <w:rFonts w:ascii="Times New Roman" w:hAnsi="Times New Roman" w:cs="Times New Roman"/>
          <w:b/>
          <w:sz w:val="24"/>
          <w:szCs w:val="24"/>
        </w:rPr>
        <w:t>Приложение №5</w:t>
      </w:r>
    </w:p>
    <w:p w14:paraId="67F84A8C" w14:textId="77777777" w:rsidR="0030106C" w:rsidRPr="00B3508B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3508B">
        <w:rPr>
          <w:rFonts w:ascii="Times New Roman" w:hAnsi="Times New Roman" w:cs="Times New Roman"/>
          <w:sz w:val="24"/>
          <w:szCs w:val="24"/>
        </w:rPr>
        <w:t>к Предложению о размере цен (тарифов)</w:t>
      </w:r>
    </w:p>
    <w:p w14:paraId="3B50CF93" w14:textId="77777777" w:rsidR="0030106C" w:rsidRPr="00B3508B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3508B">
        <w:rPr>
          <w:rFonts w:ascii="Times New Roman" w:hAnsi="Times New Roman" w:cs="Times New Roman"/>
          <w:sz w:val="24"/>
          <w:szCs w:val="24"/>
        </w:rPr>
        <w:t xml:space="preserve"> (</w:t>
      </w:r>
      <w:r w:rsidRPr="00B3508B">
        <w:rPr>
          <w:rFonts w:ascii="Times New Roman" w:hAnsi="Times New Roman" w:cs="Times New Roman"/>
          <w:color w:val="000000" w:themeColor="text1"/>
          <w:sz w:val="24"/>
          <w:szCs w:val="24"/>
        </w:rPr>
        <w:t>долгосрочных параметров регулирования</w:t>
      </w:r>
      <w:r w:rsidRPr="00B3508B">
        <w:rPr>
          <w:rFonts w:ascii="Times New Roman" w:hAnsi="Times New Roman" w:cs="Times New Roman"/>
          <w:sz w:val="24"/>
          <w:szCs w:val="24"/>
        </w:rPr>
        <w:t>)</w:t>
      </w:r>
    </w:p>
    <w:p w14:paraId="263817C4" w14:textId="77777777" w:rsidR="00DE15C7" w:rsidRPr="00B3508B" w:rsidRDefault="00DE15C7" w:rsidP="0009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47A1E" w14:textId="77777777" w:rsidR="0030106C" w:rsidRPr="00B3508B" w:rsidRDefault="0030106C" w:rsidP="00FE3E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508B">
        <w:rPr>
          <w:rFonts w:ascii="Times New Roman" w:hAnsi="Times New Roman" w:cs="Times New Roman"/>
          <w:b/>
          <w:sz w:val="24"/>
          <w:szCs w:val="24"/>
        </w:rPr>
        <w:t>Раздел 3. Цены (тарифы) по регулируемым видам деятельности организации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366"/>
        <w:gridCol w:w="1417"/>
        <w:gridCol w:w="1333"/>
        <w:gridCol w:w="1412"/>
        <w:gridCol w:w="1418"/>
        <w:gridCol w:w="1417"/>
      </w:tblGrid>
      <w:tr w:rsidR="00DE15C7" w:rsidRPr="00B3508B" w14:paraId="04E8786E" w14:textId="77777777" w:rsidTr="00120533">
        <w:trPr>
          <w:trHeight w:val="1231"/>
        </w:trPr>
        <w:tc>
          <w:tcPr>
            <w:tcW w:w="817" w:type="dxa"/>
            <w:vMerge w:val="restart"/>
            <w:vAlign w:val="center"/>
          </w:tcPr>
          <w:p w14:paraId="4DFDA86A" w14:textId="77777777" w:rsidR="00DE15C7" w:rsidRPr="00B3508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111" w:type="dxa"/>
            <w:vMerge w:val="restart"/>
            <w:vAlign w:val="center"/>
          </w:tcPr>
          <w:p w14:paraId="1732CA58" w14:textId="77777777" w:rsidR="00DE15C7" w:rsidRPr="00B3508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vAlign w:val="center"/>
          </w:tcPr>
          <w:p w14:paraId="128951A9" w14:textId="77777777" w:rsidR="00DE15C7" w:rsidRPr="00B3508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783" w:type="dxa"/>
            <w:gridSpan w:val="2"/>
            <w:vAlign w:val="center"/>
          </w:tcPr>
          <w:p w14:paraId="390E8302" w14:textId="77777777" w:rsidR="00DE15C7" w:rsidRPr="00B3508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за год, предшествующий базовому периоду </w:t>
            </w:r>
          </w:p>
          <w:p w14:paraId="7CC4A98E" w14:textId="29F4EE68" w:rsidR="00DE15C7" w:rsidRPr="00B3508B" w:rsidRDefault="00DE15C7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="00A27BF7" w:rsidRPr="00B35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08B" w:rsidRPr="00B35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745" w:type="dxa"/>
            <w:gridSpan w:val="2"/>
            <w:vAlign w:val="center"/>
          </w:tcPr>
          <w:p w14:paraId="1FA9B7E1" w14:textId="77777777" w:rsidR="00DE15C7" w:rsidRPr="00B3508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</w:p>
          <w:p w14:paraId="4CFFFFFD" w14:textId="023D2A5B" w:rsidR="00DE15C7" w:rsidRPr="00B3508B" w:rsidRDefault="0018686E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B3508B" w:rsidRPr="00B35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15C7" w:rsidRPr="00B3508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835" w:type="dxa"/>
            <w:gridSpan w:val="2"/>
            <w:vAlign w:val="center"/>
          </w:tcPr>
          <w:p w14:paraId="140C712B" w14:textId="77777777" w:rsidR="00DE15C7" w:rsidRPr="00B3508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расчетный период регулирования </w:t>
            </w:r>
          </w:p>
          <w:p w14:paraId="3C5E3372" w14:textId="19CCB07C" w:rsidR="00DE15C7" w:rsidRPr="00B3508B" w:rsidRDefault="0018686E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B3508B" w:rsidRPr="00B35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15C7" w:rsidRPr="00B3508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DE15C7" w:rsidRPr="00B3508B" w14:paraId="26A493AD" w14:textId="77777777" w:rsidTr="00120533">
        <w:trPr>
          <w:trHeight w:val="620"/>
        </w:trPr>
        <w:tc>
          <w:tcPr>
            <w:tcW w:w="817" w:type="dxa"/>
            <w:vMerge/>
            <w:vAlign w:val="center"/>
          </w:tcPr>
          <w:p w14:paraId="6560C988" w14:textId="77777777" w:rsidR="00DE15C7" w:rsidRPr="00B3508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4D2061BD" w14:textId="77777777" w:rsidR="00DE15C7" w:rsidRPr="00B3508B" w:rsidRDefault="00DE15C7" w:rsidP="00851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E5268BF" w14:textId="77777777" w:rsidR="00DE15C7" w:rsidRPr="00B3508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6A896676" w14:textId="77777777" w:rsidR="00DE15C7" w:rsidRPr="00B3508B" w:rsidRDefault="00DE15C7" w:rsidP="00DE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7" w:type="dxa"/>
            <w:vAlign w:val="center"/>
          </w:tcPr>
          <w:p w14:paraId="342CBF78" w14:textId="77777777" w:rsidR="00DE15C7" w:rsidRPr="00B3508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1333" w:type="dxa"/>
            <w:vAlign w:val="center"/>
          </w:tcPr>
          <w:p w14:paraId="33BA2913" w14:textId="77777777" w:rsidR="00DE15C7" w:rsidRPr="00B3508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2" w:type="dxa"/>
            <w:vAlign w:val="center"/>
          </w:tcPr>
          <w:p w14:paraId="07C68683" w14:textId="77777777" w:rsidR="00DE15C7" w:rsidRPr="00B3508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1418" w:type="dxa"/>
            <w:vAlign w:val="center"/>
          </w:tcPr>
          <w:p w14:paraId="66230370" w14:textId="77777777" w:rsidR="00DE15C7" w:rsidRPr="00B3508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7" w:type="dxa"/>
            <w:vAlign w:val="center"/>
          </w:tcPr>
          <w:p w14:paraId="6847D433" w14:textId="77777777" w:rsidR="00DE15C7" w:rsidRPr="00B3508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</w:tr>
      <w:tr w:rsidR="00DE15C7" w:rsidRPr="00B3508B" w14:paraId="67CDD39F" w14:textId="77777777" w:rsidTr="00603EC3">
        <w:trPr>
          <w:trHeight w:val="574"/>
        </w:trPr>
        <w:tc>
          <w:tcPr>
            <w:tcW w:w="817" w:type="dxa"/>
            <w:vAlign w:val="center"/>
          </w:tcPr>
          <w:p w14:paraId="12C223F3" w14:textId="77777777" w:rsidR="00DE15C7" w:rsidRPr="00B3508B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3CE9DB6C" w14:textId="77777777" w:rsidR="00DE15C7" w:rsidRPr="00B3508B" w:rsidRDefault="00DE15C7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Для генерирующих объектов</w:t>
            </w:r>
            <w:r w:rsidR="003D5697"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2939646" w14:textId="77777777" w:rsidR="00DE15C7" w:rsidRPr="00B3508B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22F8E5AE" w14:textId="77777777" w:rsidR="00DE15C7" w:rsidRPr="00B3508B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900D91" w14:textId="77777777" w:rsidR="00DE15C7" w:rsidRPr="00B3508B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4E6546D8" w14:textId="77777777" w:rsidR="00DE15C7" w:rsidRPr="00B3508B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E5BBE23" w14:textId="77777777" w:rsidR="00DE15C7" w:rsidRPr="00B3508B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9A0D3F" w14:textId="77777777" w:rsidR="00DE15C7" w:rsidRPr="00B3508B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FAFD21" w14:textId="77777777" w:rsidR="00DE15C7" w:rsidRPr="00B3508B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08B" w:rsidRPr="00B3508B" w14:paraId="41F59A28" w14:textId="77777777" w:rsidTr="00426B3F">
        <w:trPr>
          <w:trHeight w:val="620"/>
        </w:trPr>
        <w:tc>
          <w:tcPr>
            <w:tcW w:w="817" w:type="dxa"/>
            <w:vAlign w:val="center"/>
          </w:tcPr>
          <w:p w14:paraId="5E3C65AF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vAlign w:val="center"/>
          </w:tcPr>
          <w:p w14:paraId="4E15CC21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цена на электрическую энергию (в части поставки населению)</w:t>
            </w:r>
          </w:p>
        </w:tc>
        <w:tc>
          <w:tcPr>
            <w:tcW w:w="1559" w:type="dxa"/>
            <w:vAlign w:val="center"/>
          </w:tcPr>
          <w:p w14:paraId="3544FADC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A0D7" w14:textId="36FE7275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1 460,83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268F" w14:textId="0D4DC165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1756,58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F63D" w14:textId="6F15E370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1756,58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8E81" w14:textId="1A6C0E23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1 928,94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A696" w14:textId="10C93BF4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1 928,94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730D" w14:textId="0DD44C23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2 527,00</w:t>
            </w:r>
          </w:p>
        </w:tc>
      </w:tr>
      <w:tr w:rsidR="00B3508B" w:rsidRPr="00B3508B" w14:paraId="54FB5C58" w14:textId="77777777" w:rsidTr="00426B3F">
        <w:trPr>
          <w:trHeight w:val="466"/>
        </w:trPr>
        <w:tc>
          <w:tcPr>
            <w:tcW w:w="817" w:type="dxa"/>
            <w:vAlign w:val="center"/>
          </w:tcPr>
          <w:p w14:paraId="0627C19C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E3B1F51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в том числе топливная составляющая</w:t>
            </w:r>
          </w:p>
        </w:tc>
        <w:tc>
          <w:tcPr>
            <w:tcW w:w="1559" w:type="dxa"/>
            <w:vAlign w:val="center"/>
          </w:tcPr>
          <w:p w14:paraId="7D2D2F41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  <w:proofErr w:type="gram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BFBB" w14:textId="66B55AF2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1 458,15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512A" w14:textId="757541A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1925,59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5EC5" w14:textId="6299BA3E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1925,59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9358" w14:textId="6BFB6E83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6066" w14:textId="480F7DFB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0332" w14:textId="3E3D51D9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2 523,29</w:t>
            </w:r>
          </w:p>
        </w:tc>
      </w:tr>
      <w:tr w:rsidR="00B3508B" w:rsidRPr="00B3508B" w14:paraId="643AAB03" w14:textId="77777777" w:rsidTr="00426B3F">
        <w:trPr>
          <w:trHeight w:val="620"/>
        </w:trPr>
        <w:tc>
          <w:tcPr>
            <w:tcW w:w="817" w:type="dxa"/>
            <w:vAlign w:val="center"/>
          </w:tcPr>
          <w:p w14:paraId="4A128B3D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vAlign w:val="center"/>
          </w:tcPr>
          <w:p w14:paraId="447472E2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цена на генерирующую мощность (в части поставки населению) </w:t>
            </w:r>
          </w:p>
        </w:tc>
        <w:tc>
          <w:tcPr>
            <w:tcW w:w="1559" w:type="dxa"/>
            <w:vAlign w:val="center"/>
          </w:tcPr>
          <w:p w14:paraId="42682C22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/МВт в мес.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DAA3" w14:textId="461D52F6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181 248,50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6139" w14:textId="3E593A5D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190634,5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C8E3" w14:textId="09B8823B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190634,5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65A3" w14:textId="79EA1AA0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201 766,56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E866" w14:textId="66BD0E22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201 766,56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54CA" w14:textId="4BA12215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212 583,97</w:t>
            </w:r>
          </w:p>
        </w:tc>
      </w:tr>
      <w:tr w:rsidR="00B3508B" w:rsidRPr="00B3508B" w14:paraId="37538101" w14:textId="77777777" w:rsidTr="00426B3F">
        <w:trPr>
          <w:trHeight w:val="524"/>
        </w:trPr>
        <w:tc>
          <w:tcPr>
            <w:tcW w:w="817" w:type="dxa"/>
            <w:vAlign w:val="center"/>
          </w:tcPr>
          <w:p w14:paraId="39BF85EE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vAlign w:val="center"/>
          </w:tcPr>
          <w:p w14:paraId="0381CE43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 тариф на тепловую энергию</w:t>
            </w:r>
          </w:p>
        </w:tc>
        <w:tc>
          <w:tcPr>
            <w:tcW w:w="1559" w:type="dxa"/>
            <w:vAlign w:val="center"/>
          </w:tcPr>
          <w:p w14:paraId="25D288CE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FD9C" w14:textId="0696D490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1B0C" w14:textId="3DCEF070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58E0" w14:textId="390B9D2F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6815" w14:textId="619A2619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DE3E" w14:textId="3224EEAA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F0F4" w14:textId="5B9B5553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3508B" w:rsidRPr="00B3508B" w14:paraId="47CC751B" w14:textId="77777777" w:rsidTr="00426B3F">
        <w:trPr>
          <w:trHeight w:val="620"/>
        </w:trPr>
        <w:tc>
          <w:tcPr>
            <w:tcW w:w="817" w:type="dxa"/>
            <w:vAlign w:val="center"/>
          </w:tcPr>
          <w:p w14:paraId="1988DE54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111" w:type="dxa"/>
            <w:vAlign w:val="center"/>
          </w:tcPr>
          <w:p w14:paraId="32C603A0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 тариф на горячее водоснабжение</w:t>
            </w:r>
          </w:p>
        </w:tc>
        <w:tc>
          <w:tcPr>
            <w:tcW w:w="1559" w:type="dxa"/>
            <w:vAlign w:val="center"/>
          </w:tcPr>
          <w:p w14:paraId="7185D30F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E0A9" w14:textId="3AE658D3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70C4" w14:textId="087A7401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1 455,19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B99D" w14:textId="7155C41B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1 455,19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8E88" w14:textId="7E852DB3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D0BA" w14:textId="1E52548E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1077" w14:textId="47BE130A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2 190,81</w:t>
            </w:r>
          </w:p>
        </w:tc>
      </w:tr>
      <w:tr w:rsidR="00145945" w:rsidRPr="00B3508B" w14:paraId="5F244167" w14:textId="77777777" w:rsidTr="00224905">
        <w:trPr>
          <w:trHeight w:val="70"/>
        </w:trPr>
        <w:tc>
          <w:tcPr>
            <w:tcW w:w="817" w:type="dxa"/>
            <w:vAlign w:val="center"/>
          </w:tcPr>
          <w:p w14:paraId="09B5586A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111" w:type="dxa"/>
            <w:vAlign w:val="center"/>
          </w:tcPr>
          <w:p w14:paraId="0D0D988D" w14:textId="77777777" w:rsidR="00145945" w:rsidRPr="00B3508B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тариф на отборный пар давлением:</w:t>
            </w:r>
          </w:p>
        </w:tc>
        <w:tc>
          <w:tcPr>
            <w:tcW w:w="1559" w:type="dxa"/>
            <w:vAlign w:val="center"/>
          </w:tcPr>
          <w:p w14:paraId="5DA21BFB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2F186651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1A0E1C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409C3C76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4C8511C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DC7BA2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7FD53C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45" w:rsidRPr="00B3508B" w14:paraId="42C7564D" w14:textId="77777777" w:rsidTr="00120533">
        <w:trPr>
          <w:trHeight w:val="325"/>
        </w:trPr>
        <w:tc>
          <w:tcPr>
            <w:tcW w:w="817" w:type="dxa"/>
            <w:vAlign w:val="center"/>
          </w:tcPr>
          <w:p w14:paraId="0CEDE7C2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DE0C110" w14:textId="77777777" w:rsidR="00145945" w:rsidRPr="00B3508B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1,2-2,5 кг/см2</w:t>
            </w:r>
          </w:p>
        </w:tc>
        <w:tc>
          <w:tcPr>
            <w:tcW w:w="1559" w:type="dxa"/>
            <w:vAlign w:val="center"/>
          </w:tcPr>
          <w:p w14:paraId="525B5682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366" w:type="dxa"/>
            <w:vAlign w:val="center"/>
          </w:tcPr>
          <w:p w14:paraId="15128EF3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0402ABF7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14:paraId="758BD23B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14:paraId="100D27C9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63BBF15B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3C2717C3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E" w:rsidRPr="00B3508B" w14:paraId="1356A44A" w14:textId="77777777" w:rsidTr="00120533">
        <w:trPr>
          <w:trHeight w:val="419"/>
        </w:trPr>
        <w:tc>
          <w:tcPr>
            <w:tcW w:w="817" w:type="dxa"/>
            <w:vAlign w:val="center"/>
          </w:tcPr>
          <w:p w14:paraId="7446A63B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564129A" w14:textId="77777777" w:rsidR="0018686E" w:rsidRPr="00B3508B" w:rsidRDefault="0018686E" w:rsidP="001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2,5-7,0 кг/см2</w:t>
            </w:r>
          </w:p>
        </w:tc>
        <w:tc>
          <w:tcPr>
            <w:tcW w:w="1559" w:type="dxa"/>
            <w:vAlign w:val="center"/>
          </w:tcPr>
          <w:p w14:paraId="7B2A90CF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366" w:type="dxa"/>
            <w:vAlign w:val="center"/>
          </w:tcPr>
          <w:p w14:paraId="2B024080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071262D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14:paraId="5FD23E40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14:paraId="1FAAF60B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7CADC0D6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30CBBE77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E" w:rsidRPr="00B3508B" w14:paraId="72FD10CA" w14:textId="77777777" w:rsidTr="00120533">
        <w:trPr>
          <w:trHeight w:val="424"/>
        </w:trPr>
        <w:tc>
          <w:tcPr>
            <w:tcW w:w="817" w:type="dxa"/>
            <w:vAlign w:val="center"/>
          </w:tcPr>
          <w:p w14:paraId="7DE9622D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D685A7F" w14:textId="77777777" w:rsidR="0018686E" w:rsidRPr="00B3508B" w:rsidRDefault="0018686E" w:rsidP="001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7,0-13,0 кг/см2</w:t>
            </w:r>
          </w:p>
        </w:tc>
        <w:tc>
          <w:tcPr>
            <w:tcW w:w="1559" w:type="dxa"/>
            <w:vAlign w:val="center"/>
          </w:tcPr>
          <w:p w14:paraId="2764A79C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366" w:type="dxa"/>
            <w:vAlign w:val="center"/>
          </w:tcPr>
          <w:p w14:paraId="5B7ECDAF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AA58D64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14:paraId="2C2DEE80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14:paraId="79236EAD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F59DC4E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565871D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945" w:rsidRPr="00B3508B" w14:paraId="3AED0B6F" w14:textId="77777777" w:rsidTr="00120533">
        <w:trPr>
          <w:trHeight w:val="412"/>
        </w:trPr>
        <w:tc>
          <w:tcPr>
            <w:tcW w:w="817" w:type="dxa"/>
            <w:vAlign w:val="center"/>
          </w:tcPr>
          <w:p w14:paraId="717A0A7E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1F18060" w14:textId="77777777" w:rsidR="00145945" w:rsidRPr="00B3508B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более 13 кг/см2</w:t>
            </w:r>
          </w:p>
        </w:tc>
        <w:tc>
          <w:tcPr>
            <w:tcW w:w="1559" w:type="dxa"/>
            <w:vAlign w:val="center"/>
          </w:tcPr>
          <w:p w14:paraId="58D6E5C6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366" w:type="dxa"/>
            <w:vAlign w:val="center"/>
          </w:tcPr>
          <w:p w14:paraId="4739C35B" w14:textId="77777777" w:rsidR="00145945" w:rsidRPr="00B3508B" w:rsidRDefault="0018686E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0E085F84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14:paraId="7244FC2E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14:paraId="5B8B5783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0BA91E86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204BDAA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945" w:rsidRPr="00B3508B" w14:paraId="20E51DE6" w14:textId="77777777" w:rsidTr="00120533">
        <w:trPr>
          <w:trHeight w:val="620"/>
        </w:trPr>
        <w:tc>
          <w:tcPr>
            <w:tcW w:w="817" w:type="dxa"/>
            <w:vAlign w:val="center"/>
          </w:tcPr>
          <w:p w14:paraId="32DC71B9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4111" w:type="dxa"/>
            <w:vAlign w:val="center"/>
          </w:tcPr>
          <w:p w14:paraId="4E039C39" w14:textId="77777777" w:rsidR="00145945" w:rsidRPr="00B3508B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тариф на острый и редуцированный пар</w:t>
            </w:r>
          </w:p>
        </w:tc>
        <w:tc>
          <w:tcPr>
            <w:tcW w:w="1559" w:type="dxa"/>
            <w:vAlign w:val="center"/>
          </w:tcPr>
          <w:p w14:paraId="7B8D24A0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366" w:type="dxa"/>
            <w:vAlign w:val="center"/>
          </w:tcPr>
          <w:p w14:paraId="70C2F9DF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02F8C1A6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14:paraId="1C29A47F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14:paraId="04984F8B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623042D6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081068C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945" w:rsidRPr="00B3508B" w14:paraId="2F88BDD7" w14:textId="77777777" w:rsidTr="00120533">
        <w:trPr>
          <w:trHeight w:val="620"/>
        </w:trPr>
        <w:tc>
          <w:tcPr>
            <w:tcW w:w="817" w:type="dxa"/>
            <w:vAlign w:val="center"/>
          </w:tcPr>
          <w:p w14:paraId="10B8CFE8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1" w:type="dxa"/>
            <w:vAlign w:val="center"/>
          </w:tcPr>
          <w:p w14:paraId="1D0CB879" w14:textId="77777777" w:rsidR="00145945" w:rsidRPr="00B3508B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 тариф на тепловую энергию</w:t>
            </w:r>
          </w:p>
        </w:tc>
        <w:tc>
          <w:tcPr>
            <w:tcW w:w="1559" w:type="dxa"/>
            <w:vAlign w:val="center"/>
          </w:tcPr>
          <w:p w14:paraId="0C0DAE7C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03EB8B31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47767E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699B99C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27256A3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7727133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6D7E08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45" w:rsidRPr="00B3508B" w14:paraId="04E09B67" w14:textId="77777777" w:rsidTr="00120533">
        <w:trPr>
          <w:trHeight w:val="620"/>
        </w:trPr>
        <w:tc>
          <w:tcPr>
            <w:tcW w:w="817" w:type="dxa"/>
            <w:vAlign w:val="center"/>
          </w:tcPr>
          <w:p w14:paraId="2BE7BF24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111" w:type="dxa"/>
            <w:vAlign w:val="center"/>
          </w:tcPr>
          <w:p w14:paraId="749CA057" w14:textId="77777777" w:rsidR="00145945" w:rsidRPr="00B3508B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ставка на содержание тепловой мощности</w:t>
            </w:r>
          </w:p>
        </w:tc>
        <w:tc>
          <w:tcPr>
            <w:tcW w:w="1559" w:type="dxa"/>
            <w:vAlign w:val="center"/>
          </w:tcPr>
          <w:p w14:paraId="37C028C2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366" w:type="dxa"/>
            <w:vAlign w:val="center"/>
          </w:tcPr>
          <w:p w14:paraId="61E87DC1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F2D48CE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14:paraId="774ECBB1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14:paraId="24E942BC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23B1DC79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963CDF1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945" w:rsidRPr="00B3508B" w14:paraId="6B38B0EA" w14:textId="77777777" w:rsidTr="00120533">
        <w:trPr>
          <w:trHeight w:val="429"/>
        </w:trPr>
        <w:tc>
          <w:tcPr>
            <w:tcW w:w="817" w:type="dxa"/>
            <w:vAlign w:val="center"/>
          </w:tcPr>
          <w:p w14:paraId="37B673D8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4111" w:type="dxa"/>
            <w:vAlign w:val="center"/>
          </w:tcPr>
          <w:p w14:paraId="6D86EC80" w14:textId="77777777" w:rsidR="00145945" w:rsidRPr="00B3508B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ставка на тепловую энергию</w:t>
            </w:r>
          </w:p>
        </w:tc>
        <w:tc>
          <w:tcPr>
            <w:tcW w:w="1559" w:type="dxa"/>
            <w:vAlign w:val="center"/>
          </w:tcPr>
          <w:p w14:paraId="6C2BCBD4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366" w:type="dxa"/>
            <w:vAlign w:val="center"/>
          </w:tcPr>
          <w:p w14:paraId="6737826B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7932D31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14:paraId="4439A756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14:paraId="72D575B7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0211E7C4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03F50E77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9D7" w:rsidRPr="00B3508B" w14:paraId="038DCD76" w14:textId="77777777" w:rsidTr="00780F12">
        <w:trPr>
          <w:trHeight w:val="563"/>
        </w:trPr>
        <w:tc>
          <w:tcPr>
            <w:tcW w:w="817" w:type="dxa"/>
            <w:vMerge w:val="restart"/>
            <w:vAlign w:val="center"/>
          </w:tcPr>
          <w:p w14:paraId="78E7EEFD" w14:textId="77777777" w:rsidR="000959D7" w:rsidRPr="00B3508B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4111" w:type="dxa"/>
            <w:vMerge w:val="restart"/>
            <w:vAlign w:val="center"/>
          </w:tcPr>
          <w:p w14:paraId="74C869DA" w14:textId="77777777" w:rsidR="000959D7" w:rsidRPr="00B3508B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vAlign w:val="center"/>
          </w:tcPr>
          <w:p w14:paraId="4791B978" w14:textId="77777777" w:rsidR="000959D7" w:rsidRPr="00B3508B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783" w:type="dxa"/>
            <w:gridSpan w:val="2"/>
            <w:vAlign w:val="center"/>
          </w:tcPr>
          <w:p w14:paraId="3C851260" w14:textId="77777777" w:rsidR="000959D7" w:rsidRPr="00B3508B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за год, предшествующий базовому периоду </w:t>
            </w:r>
          </w:p>
          <w:p w14:paraId="581EC849" w14:textId="0B997BD9" w:rsidR="000959D7" w:rsidRPr="00B3508B" w:rsidRDefault="00A27BF7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B3508B" w:rsidRPr="00B35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59D7" w:rsidRPr="00B3508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745" w:type="dxa"/>
            <w:gridSpan w:val="2"/>
            <w:vAlign w:val="center"/>
          </w:tcPr>
          <w:p w14:paraId="2FF68970" w14:textId="77777777" w:rsidR="000959D7" w:rsidRPr="00B3508B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</w:p>
          <w:p w14:paraId="20035D43" w14:textId="61F58A0F" w:rsidR="000959D7" w:rsidRPr="00B3508B" w:rsidRDefault="00A27BF7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B3508B" w:rsidRPr="00B35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59D7" w:rsidRPr="00B3508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835" w:type="dxa"/>
            <w:gridSpan w:val="2"/>
            <w:vAlign w:val="center"/>
          </w:tcPr>
          <w:p w14:paraId="3C1DA96F" w14:textId="77777777" w:rsidR="000959D7" w:rsidRPr="00B3508B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расчетный период регулирования </w:t>
            </w:r>
          </w:p>
          <w:p w14:paraId="58F9D5D9" w14:textId="556B06BE" w:rsidR="000959D7" w:rsidRPr="00B3508B" w:rsidRDefault="00A27BF7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B3508B" w:rsidRPr="00B35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59D7" w:rsidRPr="00B3508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0959D7" w:rsidRPr="00B3508B" w14:paraId="18CED270" w14:textId="77777777" w:rsidTr="00120533">
        <w:trPr>
          <w:trHeight w:val="563"/>
        </w:trPr>
        <w:tc>
          <w:tcPr>
            <w:tcW w:w="817" w:type="dxa"/>
            <w:vMerge/>
            <w:vAlign w:val="center"/>
          </w:tcPr>
          <w:p w14:paraId="720FE35C" w14:textId="77777777" w:rsidR="000959D7" w:rsidRPr="00B3508B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669222CD" w14:textId="77777777" w:rsidR="000959D7" w:rsidRPr="00B3508B" w:rsidRDefault="000959D7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F4DFF59" w14:textId="77777777" w:rsidR="000959D7" w:rsidRPr="00B3508B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3E49A9E3" w14:textId="77777777" w:rsidR="000959D7" w:rsidRPr="00B3508B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7" w:type="dxa"/>
            <w:vAlign w:val="center"/>
          </w:tcPr>
          <w:p w14:paraId="2B0737EB" w14:textId="77777777" w:rsidR="000959D7" w:rsidRPr="00B3508B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1333" w:type="dxa"/>
            <w:vAlign w:val="center"/>
          </w:tcPr>
          <w:p w14:paraId="4EF8ECAA" w14:textId="77777777" w:rsidR="000959D7" w:rsidRPr="00B3508B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2" w:type="dxa"/>
            <w:vAlign w:val="center"/>
          </w:tcPr>
          <w:p w14:paraId="3E9C1BBC" w14:textId="77777777" w:rsidR="000959D7" w:rsidRPr="00B3508B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1418" w:type="dxa"/>
            <w:vAlign w:val="center"/>
          </w:tcPr>
          <w:p w14:paraId="05E0DD4F" w14:textId="77777777" w:rsidR="000959D7" w:rsidRPr="00B3508B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7" w:type="dxa"/>
            <w:vAlign w:val="center"/>
          </w:tcPr>
          <w:p w14:paraId="1E96C34B" w14:textId="77777777" w:rsidR="000959D7" w:rsidRPr="00B3508B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</w:tr>
      <w:tr w:rsidR="00145945" w:rsidRPr="00B3508B" w14:paraId="22FEC5A6" w14:textId="77777777" w:rsidTr="00120533">
        <w:trPr>
          <w:trHeight w:val="563"/>
        </w:trPr>
        <w:tc>
          <w:tcPr>
            <w:tcW w:w="817" w:type="dxa"/>
            <w:vAlign w:val="center"/>
          </w:tcPr>
          <w:p w14:paraId="516BE362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11" w:type="dxa"/>
            <w:vAlign w:val="center"/>
          </w:tcPr>
          <w:p w14:paraId="32FF187E" w14:textId="77777777" w:rsidR="00145945" w:rsidRPr="00B3508B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Тариф на теплоноситель, в том числе</w:t>
            </w:r>
          </w:p>
        </w:tc>
        <w:tc>
          <w:tcPr>
            <w:tcW w:w="1559" w:type="dxa"/>
            <w:vAlign w:val="center"/>
          </w:tcPr>
          <w:p w14:paraId="7F5B7735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72F9197F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54170B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A04EF38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A59F23C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AEDF28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B3E902" w14:textId="77777777" w:rsidR="00145945" w:rsidRPr="00B3508B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08B" w:rsidRPr="00B3508B" w14:paraId="61CC9FF9" w14:textId="77777777" w:rsidTr="00DD3E6F">
        <w:trPr>
          <w:trHeight w:val="557"/>
        </w:trPr>
        <w:tc>
          <w:tcPr>
            <w:tcW w:w="817" w:type="dxa"/>
            <w:vAlign w:val="center"/>
          </w:tcPr>
          <w:p w14:paraId="22F13591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AA0C15D" w14:textId="77777777" w:rsidR="00B3508B" w:rsidRPr="00B3508B" w:rsidRDefault="00B3508B" w:rsidP="00B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559" w:type="dxa"/>
            <w:vAlign w:val="center"/>
          </w:tcPr>
          <w:p w14:paraId="2426BD6A" w14:textId="7777777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/м3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60EC" w14:textId="4934E754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40A3" w14:textId="1D70F3B2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6D47" w14:textId="228CF586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223F" w14:textId="51A8C4A6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A2A1" w14:textId="04F78357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C8DD" w14:textId="23D80310" w:rsidR="00B3508B" w:rsidRPr="00B3508B" w:rsidRDefault="00B3508B" w:rsidP="00B35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140,52</w:t>
            </w:r>
          </w:p>
        </w:tc>
      </w:tr>
      <w:tr w:rsidR="0018686E" w:rsidRPr="00B3508B" w14:paraId="6F1FD585" w14:textId="77777777" w:rsidTr="00120533">
        <w:trPr>
          <w:trHeight w:val="553"/>
        </w:trPr>
        <w:tc>
          <w:tcPr>
            <w:tcW w:w="817" w:type="dxa"/>
            <w:vAlign w:val="center"/>
          </w:tcPr>
          <w:p w14:paraId="0221FD8F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D091237" w14:textId="77777777" w:rsidR="0018686E" w:rsidRPr="00B3508B" w:rsidRDefault="0018686E" w:rsidP="001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559" w:type="dxa"/>
            <w:vAlign w:val="center"/>
          </w:tcPr>
          <w:p w14:paraId="100CBBD3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/м3</w:t>
            </w:r>
          </w:p>
        </w:tc>
        <w:tc>
          <w:tcPr>
            <w:tcW w:w="1366" w:type="dxa"/>
            <w:vAlign w:val="center"/>
          </w:tcPr>
          <w:p w14:paraId="538E5129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5CC84FD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14:paraId="62169162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14:paraId="16D454A4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6ABFCA9A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ACC6A88" w14:textId="77777777" w:rsidR="0018686E" w:rsidRPr="00B3508B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34F41A8" w14:textId="77777777" w:rsidR="00453DF5" w:rsidRDefault="0030106C" w:rsidP="00326157">
      <w:pPr>
        <w:tabs>
          <w:tab w:val="left" w:pos="7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6AB11" w14:textId="77777777" w:rsidR="00AF2976" w:rsidRPr="004A76DB" w:rsidRDefault="00AF2976" w:rsidP="00761D57">
      <w:pPr>
        <w:tabs>
          <w:tab w:val="left" w:pos="7065"/>
        </w:tabs>
        <w:rPr>
          <w:rFonts w:ascii="Times New Roman" w:hAnsi="Times New Roman" w:cs="Times New Roman"/>
          <w:sz w:val="24"/>
          <w:szCs w:val="24"/>
        </w:rPr>
      </w:pPr>
    </w:p>
    <w:sectPr w:rsidR="00AF2976" w:rsidRPr="004A76DB" w:rsidSect="00E27639">
      <w:footerReference w:type="first" r:id="rId8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81E8" w14:textId="77777777" w:rsidR="00F608CE" w:rsidRDefault="00F608CE" w:rsidP="00453DF5">
      <w:pPr>
        <w:spacing w:after="0" w:line="240" w:lineRule="auto"/>
      </w:pPr>
      <w:r>
        <w:separator/>
      </w:r>
    </w:p>
  </w:endnote>
  <w:endnote w:type="continuationSeparator" w:id="0">
    <w:p w14:paraId="4C208E99" w14:textId="77777777" w:rsidR="00F608CE" w:rsidRDefault="00F608CE" w:rsidP="0045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46611"/>
      <w:docPartObj>
        <w:docPartGallery w:val="Page Numbers (Bottom of Page)"/>
        <w:docPartUnique/>
      </w:docPartObj>
    </w:sdtPr>
    <w:sdtEndPr/>
    <w:sdtContent>
      <w:p w14:paraId="081CDDA0" w14:textId="77777777" w:rsidR="00F608CE" w:rsidRDefault="00C670C1">
        <w:pPr>
          <w:pStyle w:val="a7"/>
          <w:jc w:val="right"/>
        </w:pPr>
      </w:p>
    </w:sdtContent>
  </w:sdt>
  <w:p w14:paraId="566EEE48" w14:textId="77777777" w:rsidR="00F608CE" w:rsidRDefault="00F608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6744" w14:textId="77777777" w:rsidR="00F608CE" w:rsidRDefault="00F608CE" w:rsidP="00453DF5">
      <w:pPr>
        <w:spacing w:after="0" w:line="240" w:lineRule="auto"/>
      </w:pPr>
      <w:r>
        <w:separator/>
      </w:r>
    </w:p>
  </w:footnote>
  <w:footnote w:type="continuationSeparator" w:id="0">
    <w:p w14:paraId="548FD16C" w14:textId="77777777" w:rsidR="00F608CE" w:rsidRDefault="00F608CE" w:rsidP="00453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4FF2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65EC8"/>
    <w:multiLevelType w:val="hybridMultilevel"/>
    <w:tmpl w:val="9C38A4BA"/>
    <w:lvl w:ilvl="0" w:tplc="1F16F236">
      <w:start w:val="1"/>
      <w:numFmt w:val="decimal"/>
      <w:lvlText w:val="%1."/>
      <w:lvlJc w:val="left"/>
      <w:pPr>
        <w:ind w:left="9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84D4D0B"/>
    <w:multiLevelType w:val="hybridMultilevel"/>
    <w:tmpl w:val="3432C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E3DD0"/>
    <w:multiLevelType w:val="hybridMultilevel"/>
    <w:tmpl w:val="3EE65F14"/>
    <w:lvl w:ilvl="0" w:tplc="E2D814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E4AD8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83E57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2142F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5B5A"/>
    <w:multiLevelType w:val="multilevel"/>
    <w:tmpl w:val="FF6216A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D57"/>
    <w:rsid w:val="00004083"/>
    <w:rsid w:val="00011322"/>
    <w:rsid w:val="000142AE"/>
    <w:rsid w:val="00035A0E"/>
    <w:rsid w:val="00040E66"/>
    <w:rsid w:val="000415C7"/>
    <w:rsid w:val="00072A0F"/>
    <w:rsid w:val="000779FB"/>
    <w:rsid w:val="00085FC6"/>
    <w:rsid w:val="00093737"/>
    <w:rsid w:val="000959D7"/>
    <w:rsid w:val="000A7A79"/>
    <w:rsid w:val="000B5445"/>
    <w:rsid w:val="000C19B3"/>
    <w:rsid w:val="000C1DB7"/>
    <w:rsid w:val="000D0FF4"/>
    <w:rsid w:val="000D2231"/>
    <w:rsid w:val="000D284C"/>
    <w:rsid w:val="000D6A8E"/>
    <w:rsid w:val="000E61A4"/>
    <w:rsid w:val="000E65B3"/>
    <w:rsid w:val="000F22C6"/>
    <w:rsid w:val="001100AD"/>
    <w:rsid w:val="001129EB"/>
    <w:rsid w:val="00120533"/>
    <w:rsid w:val="00134E17"/>
    <w:rsid w:val="00137C53"/>
    <w:rsid w:val="00143E57"/>
    <w:rsid w:val="00145945"/>
    <w:rsid w:val="00151102"/>
    <w:rsid w:val="0015732A"/>
    <w:rsid w:val="00163A8B"/>
    <w:rsid w:val="001640B7"/>
    <w:rsid w:val="00166722"/>
    <w:rsid w:val="001760D3"/>
    <w:rsid w:val="00182EF5"/>
    <w:rsid w:val="0018686E"/>
    <w:rsid w:val="00192ECC"/>
    <w:rsid w:val="00197283"/>
    <w:rsid w:val="001A0293"/>
    <w:rsid w:val="001B3FED"/>
    <w:rsid w:val="001C1A3E"/>
    <w:rsid w:val="001C4915"/>
    <w:rsid w:val="001C6DEF"/>
    <w:rsid w:val="001C7E57"/>
    <w:rsid w:val="001D7D9C"/>
    <w:rsid w:val="001E5542"/>
    <w:rsid w:val="001E5CDB"/>
    <w:rsid w:val="001E6C00"/>
    <w:rsid w:val="001F2738"/>
    <w:rsid w:val="002004A6"/>
    <w:rsid w:val="00200EF6"/>
    <w:rsid w:val="002039B2"/>
    <w:rsid w:val="00211809"/>
    <w:rsid w:val="0021234F"/>
    <w:rsid w:val="002221D2"/>
    <w:rsid w:val="00224905"/>
    <w:rsid w:val="00225230"/>
    <w:rsid w:val="002305FC"/>
    <w:rsid w:val="002336C3"/>
    <w:rsid w:val="0023689B"/>
    <w:rsid w:val="00244FF2"/>
    <w:rsid w:val="0024626D"/>
    <w:rsid w:val="0025080F"/>
    <w:rsid w:val="002529FC"/>
    <w:rsid w:val="00262F16"/>
    <w:rsid w:val="002662FB"/>
    <w:rsid w:val="002679AF"/>
    <w:rsid w:val="002707B8"/>
    <w:rsid w:val="00270A29"/>
    <w:rsid w:val="00284084"/>
    <w:rsid w:val="00291EF8"/>
    <w:rsid w:val="002A1F9A"/>
    <w:rsid w:val="002B48F3"/>
    <w:rsid w:val="002C405D"/>
    <w:rsid w:val="002E28B0"/>
    <w:rsid w:val="002F3905"/>
    <w:rsid w:val="0030106C"/>
    <w:rsid w:val="003017E0"/>
    <w:rsid w:val="00310AB7"/>
    <w:rsid w:val="00311D77"/>
    <w:rsid w:val="00316353"/>
    <w:rsid w:val="00316D27"/>
    <w:rsid w:val="00326157"/>
    <w:rsid w:val="00327845"/>
    <w:rsid w:val="00340854"/>
    <w:rsid w:val="00342CB9"/>
    <w:rsid w:val="00352B7C"/>
    <w:rsid w:val="00354CB8"/>
    <w:rsid w:val="003633F2"/>
    <w:rsid w:val="00380E60"/>
    <w:rsid w:val="003812A4"/>
    <w:rsid w:val="003942E7"/>
    <w:rsid w:val="0039612D"/>
    <w:rsid w:val="003A30E0"/>
    <w:rsid w:val="003A343B"/>
    <w:rsid w:val="003B1268"/>
    <w:rsid w:val="003B5C99"/>
    <w:rsid w:val="003C2AF1"/>
    <w:rsid w:val="003D5697"/>
    <w:rsid w:val="003D68C9"/>
    <w:rsid w:val="003E1693"/>
    <w:rsid w:val="003E55A8"/>
    <w:rsid w:val="004005E1"/>
    <w:rsid w:val="00401EF8"/>
    <w:rsid w:val="004064AB"/>
    <w:rsid w:val="004111E3"/>
    <w:rsid w:val="0041323E"/>
    <w:rsid w:val="0042461E"/>
    <w:rsid w:val="0042779B"/>
    <w:rsid w:val="00427885"/>
    <w:rsid w:val="00430D43"/>
    <w:rsid w:val="0043374B"/>
    <w:rsid w:val="00433C93"/>
    <w:rsid w:val="004360D6"/>
    <w:rsid w:val="004424F7"/>
    <w:rsid w:val="00444DFA"/>
    <w:rsid w:val="00445BBB"/>
    <w:rsid w:val="00446CD1"/>
    <w:rsid w:val="00450392"/>
    <w:rsid w:val="00451CF1"/>
    <w:rsid w:val="00453DF5"/>
    <w:rsid w:val="0046096D"/>
    <w:rsid w:val="00460CC0"/>
    <w:rsid w:val="004737DB"/>
    <w:rsid w:val="00474C96"/>
    <w:rsid w:val="00476AA6"/>
    <w:rsid w:val="00484ECB"/>
    <w:rsid w:val="00485451"/>
    <w:rsid w:val="00493DE3"/>
    <w:rsid w:val="004B3F96"/>
    <w:rsid w:val="004C2967"/>
    <w:rsid w:val="004C5DC6"/>
    <w:rsid w:val="004C64DC"/>
    <w:rsid w:val="004D0165"/>
    <w:rsid w:val="004D776A"/>
    <w:rsid w:val="004F378D"/>
    <w:rsid w:val="004F4899"/>
    <w:rsid w:val="004F4A17"/>
    <w:rsid w:val="004F746B"/>
    <w:rsid w:val="005004F3"/>
    <w:rsid w:val="00505505"/>
    <w:rsid w:val="0051570D"/>
    <w:rsid w:val="00520ED1"/>
    <w:rsid w:val="00534A5E"/>
    <w:rsid w:val="00546966"/>
    <w:rsid w:val="005566B8"/>
    <w:rsid w:val="00563BF7"/>
    <w:rsid w:val="00564F95"/>
    <w:rsid w:val="005668E2"/>
    <w:rsid w:val="00575635"/>
    <w:rsid w:val="00593412"/>
    <w:rsid w:val="005942C0"/>
    <w:rsid w:val="005B224A"/>
    <w:rsid w:val="005B56FA"/>
    <w:rsid w:val="005C0758"/>
    <w:rsid w:val="005C4DE8"/>
    <w:rsid w:val="005D3EE1"/>
    <w:rsid w:val="005D4254"/>
    <w:rsid w:val="005E338B"/>
    <w:rsid w:val="00600049"/>
    <w:rsid w:val="00603EC3"/>
    <w:rsid w:val="00610D0E"/>
    <w:rsid w:val="00613A4D"/>
    <w:rsid w:val="0061562B"/>
    <w:rsid w:val="006257E1"/>
    <w:rsid w:val="006467F0"/>
    <w:rsid w:val="00655430"/>
    <w:rsid w:val="00655ABC"/>
    <w:rsid w:val="0066038A"/>
    <w:rsid w:val="00672B10"/>
    <w:rsid w:val="006750E9"/>
    <w:rsid w:val="00683CB2"/>
    <w:rsid w:val="006930B5"/>
    <w:rsid w:val="006956B5"/>
    <w:rsid w:val="006A25A8"/>
    <w:rsid w:val="006A2B81"/>
    <w:rsid w:val="006B3567"/>
    <w:rsid w:val="006C2A5F"/>
    <w:rsid w:val="006D479A"/>
    <w:rsid w:val="006F143E"/>
    <w:rsid w:val="006F310C"/>
    <w:rsid w:val="006F39FF"/>
    <w:rsid w:val="007035E4"/>
    <w:rsid w:val="00714D04"/>
    <w:rsid w:val="00717E13"/>
    <w:rsid w:val="00730B7F"/>
    <w:rsid w:val="007318D6"/>
    <w:rsid w:val="00733290"/>
    <w:rsid w:val="007358E3"/>
    <w:rsid w:val="00735AAC"/>
    <w:rsid w:val="00735F4C"/>
    <w:rsid w:val="00737F08"/>
    <w:rsid w:val="007513F6"/>
    <w:rsid w:val="00756936"/>
    <w:rsid w:val="00757A3C"/>
    <w:rsid w:val="00761D57"/>
    <w:rsid w:val="00767FA5"/>
    <w:rsid w:val="00771C6E"/>
    <w:rsid w:val="00780F12"/>
    <w:rsid w:val="00793198"/>
    <w:rsid w:val="007952F9"/>
    <w:rsid w:val="007A5267"/>
    <w:rsid w:val="007A598B"/>
    <w:rsid w:val="007B414B"/>
    <w:rsid w:val="007D0A2F"/>
    <w:rsid w:val="007D2C75"/>
    <w:rsid w:val="007E28A9"/>
    <w:rsid w:val="007E2FA8"/>
    <w:rsid w:val="007E46C7"/>
    <w:rsid w:val="007E5E72"/>
    <w:rsid w:val="007F5750"/>
    <w:rsid w:val="00800740"/>
    <w:rsid w:val="00821500"/>
    <w:rsid w:val="0082693E"/>
    <w:rsid w:val="00827AC9"/>
    <w:rsid w:val="00836B5C"/>
    <w:rsid w:val="00837BC4"/>
    <w:rsid w:val="0085128C"/>
    <w:rsid w:val="008515B8"/>
    <w:rsid w:val="008709F5"/>
    <w:rsid w:val="00886B49"/>
    <w:rsid w:val="00892DAC"/>
    <w:rsid w:val="00893CEE"/>
    <w:rsid w:val="008945A8"/>
    <w:rsid w:val="00895815"/>
    <w:rsid w:val="008A59C9"/>
    <w:rsid w:val="008A61B0"/>
    <w:rsid w:val="008C1781"/>
    <w:rsid w:val="008C5BD8"/>
    <w:rsid w:val="008E28AF"/>
    <w:rsid w:val="008E30AE"/>
    <w:rsid w:val="008E71AD"/>
    <w:rsid w:val="008F2462"/>
    <w:rsid w:val="00901F8D"/>
    <w:rsid w:val="009020C8"/>
    <w:rsid w:val="009038CA"/>
    <w:rsid w:val="00907BA4"/>
    <w:rsid w:val="00916495"/>
    <w:rsid w:val="00923226"/>
    <w:rsid w:val="00932069"/>
    <w:rsid w:val="00936FBE"/>
    <w:rsid w:val="00945198"/>
    <w:rsid w:val="00957A1F"/>
    <w:rsid w:val="0096008D"/>
    <w:rsid w:val="00962A00"/>
    <w:rsid w:val="00967C70"/>
    <w:rsid w:val="00972ECC"/>
    <w:rsid w:val="00984492"/>
    <w:rsid w:val="009A3428"/>
    <w:rsid w:val="009A6CF6"/>
    <w:rsid w:val="009B56D9"/>
    <w:rsid w:val="009D0124"/>
    <w:rsid w:val="009D5D30"/>
    <w:rsid w:val="009E2CC4"/>
    <w:rsid w:val="00A067DD"/>
    <w:rsid w:val="00A13F9A"/>
    <w:rsid w:val="00A1459F"/>
    <w:rsid w:val="00A15178"/>
    <w:rsid w:val="00A27BF7"/>
    <w:rsid w:val="00A30377"/>
    <w:rsid w:val="00A404B2"/>
    <w:rsid w:val="00A47FEA"/>
    <w:rsid w:val="00A528C1"/>
    <w:rsid w:val="00A54898"/>
    <w:rsid w:val="00A55D02"/>
    <w:rsid w:val="00A64E83"/>
    <w:rsid w:val="00A65289"/>
    <w:rsid w:val="00A71DA4"/>
    <w:rsid w:val="00A81BAE"/>
    <w:rsid w:val="00A873DD"/>
    <w:rsid w:val="00A87CB8"/>
    <w:rsid w:val="00AB6973"/>
    <w:rsid w:val="00AD264D"/>
    <w:rsid w:val="00AD720A"/>
    <w:rsid w:val="00AE3C57"/>
    <w:rsid w:val="00AF2976"/>
    <w:rsid w:val="00B011B2"/>
    <w:rsid w:val="00B16291"/>
    <w:rsid w:val="00B2242E"/>
    <w:rsid w:val="00B264B5"/>
    <w:rsid w:val="00B336A6"/>
    <w:rsid w:val="00B339F6"/>
    <w:rsid w:val="00B340D9"/>
    <w:rsid w:val="00B3508B"/>
    <w:rsid w:val="00B36523"/>
    <w:rsid w:val="00B3747D"/>
    <w:rsid w:val="00B45DE9"/>
    <w:rsid w:val="00B77D3D"/>
    <w:rsid w:val="00B902F5"/>
    <w:rsid w:val="00B9674F"/>
    <w:rsid w:val="00BA2C6A"/>
    <w:rsid w:val="00BB706D"/>
    <w:rsid w:val="00BC5E21"/>
    <w:rsid w:val="00BC658A"/>
    <w:rsid w:val="00BC72AA"/>
    <w:rsid w:val="00BD2FBF"/>
    <w:rsid w:val="00BD3416"/>
    <w:rsid w:val="00BE1DB1"/>
    <w:rsid w:val="00BE6688"/>
    <w:rsid w:val="00BE75F4"/>
    <w:rsid w:val="00BF1941"/>
    <w:rsid w:val="00C00286"/>
    <w:rsid w:val="00C06093"/>
    <w:rsid w:val="00C107C3"/>
    <w:rsid w:val="00C10F31"/>
    <w:rsid w:val="00C14B73"/>
    <w:rsid w:val="00C210C2"/>
    <w:rsid w:val="00C2480C"/>
    <w:rsid w:val="00C25486"/>
    <w:rsid w:val="00C35DDF"/>
    <w:rsid w:val="00C35E86"/>
    <w:rsid w:val="00C42071"/>
    <w:rsid w:val="00C5320A"/>
    <w:rsid w:val="00C5677C"/>
    <w:rsid w:val="00C630D7"/>
    <w:rsid w:val="00C66913"/>
    <w:rsid w:val="00C669E6"/>
    <w:rsid w:val="00C670C1"/>
    <w:rsid w:val="00C72B10"/>
    <w:rsid w:val="00C825E8"/>
    <w:rsid w:val="00C82EB3"/>
    <w:rsid w:val="00C9207F"/>
    <w:rsid w:val="00CA35A7"/>
    <w:rsid w:val="00CA44F9"/>
    <w:rsid w:val="00CA6676"/>
    <w:rsid w:val="00CB0F09"/>
    <w:rsid w:val="00CB632F"/>
    <w:rsid w:val="00CC2C02"/>
    <w:rsid w:val="00CC7FFA"/>
    <w:rsid w:val="00CD04AB"/>
    <w:rsid w:val="00CD0C57"/>
    <w:rsid w:val="00CD5184"/>
    <w:rsid w:val="00CD7BA2"/>
    <w:rsid w:val="00CE30F6"/>
    <w:rsid w:val="00CF0855"/>
    <w:rsid w:val="00CF2130"/>
    <w:rsid w:val="00CF5832"/>
    <w:rsid w:val="00D071DA"/>
    <w:rsid w:val="00D07410"/>
    <w:rsid w:val="00D07906"/>
    <w:rsid w:val="00D10CFA"/>
    <w:rsid w:val="00D114F2"/>
    <w:rsid w:val="00D13DCD"/>
    <w:rsid w:val="00D5142A"/>
    <w:rsid w:val="00D54026"/>
    <w:rsid w:val="00D55A2A"/>
    <w:rsid w:val="00D56C37"/>
    <w:rsid w:val="00D630C1"/>
    <w:rsid w:val="00D671C4"/>
    <w:rsid w:val="00D6732D"/>
    <w:rsid w:val="00D74439"/>
    <w:rsid w:val="00D87C00"/>
    <w:rsid w:val="00DA2033"/>
    <w:rsid w:val="00DA6507"/>
    <w:rsid w:val="00DB26E8"/>
    <w:rsid w:val="00DB427C"/>
    <w:rsid w:val="00DB600A"/>
    <w:rsid w:val="00DB7407"/>
    <w:rsid w:val="00DC1E18"/>
    <w:rsid w:val="00DC4E6B"/>
    <w:rsid w:val="00DC6574"/>
    <w:rsid w:val="00DD0FD7"/>
    <w:rsid w:val="00DD3446"/>
    <w:rsid w:val="00DD53F4"/>
    <w:rsid w:val="00DD7C68"/>
    <w:rsid w:val="00DE15C7"/>
    <w:rsid w:val="00DE45B1"/>
    <w:rsid w:val="00DF1EC4"/>
    <w:rsid w:val="00DF35A0"/>
    <w:rsid w:val="00E01A11"/>
    <w:rsid w:val="00E0209A"/>
    <w:rsid w:val="00E044EE"/>
    <w:rsid w:val="00E046AC"/>
    <w:rsid w:val="00E23658"/>
    <w:rsid w:val="00E26873"/>
    <w:rsid w:val="00E27639"/>
    <w:rsid w:val="00E3376C"/>
    <w:rsid w:val="00E4145D"/>
    <w:rsid w:val="00E429FA"/>
    <w:rsid w:val="00E449B4"/>
    <w:rsid w:val="00E53964"/>
    <w:rsid w:val="00E54960"/>
    <w:rsid w:val="00E61110"/>
    <w:rsid w:val="00E661E7"/>
    <w:rsid w:val="00E715DA"/>
    <w:rsid w:val="00E73E7D"/>
    <w:rsid w:val="00E84808"/>
    <w:rsid w:val="00E85209"/>
    <w:rsid w:val="00E92ABD"/>
    <w:rsid w:val="00E946F3"/>
    <w:rsid w:val="00E97251"/>
    <w:rsid w:val="00EA03DE"/>
    <w:rsid w:val="00EA0D74"/>
    <w:rsid w:val="00EA16E5"/>
    <w:rsid w:val="00EA3027"/>
    <w:rsid w:val="00EA4688"/>
    <w:rsid w:val="00EA5423"/>
    <w:rsid w:val="00EA6E7B"/>
    <w:rsid w:val="00EA7D76"/>
    <w:rsid w:val="00EB4271"/>
    <w:rsid w:val="00EB62F0"/>
    <w:rsid w:val="00EB7236"/>
    <w:rsid w:val="00EB7341"/>
    <w:rsid w:val="00EC5E5A"/>
    <w:rsid w:val="00EC73D6"/>
    <w:rsid w:val="00ED43EF"/>
    <w:rsid w:val="00EE545A"/>
    <w:rsid w:val="00F17683"/>
    <w:rsid w:val="00F21855"/>
    <w:rsid w:val="00F3078D"/>
    <w:rsid w:val="00F35E72"/>
    <w:rsid w:val="00F413BD"/>
    <w:rsid w:val="00F4363A"/>
    <w:rsid w:val="00F5211D"/>
    <w:rsid w:val="00F56574"/>
    <w:rsid w:val="00F608CE"/>
    <w:rsid w:val="00F66407"/>
    <w:rsid w:val="00F711BF"/>
    <w:rsid w:val="00F76D43"/>
    <w:rsid w:val="00F812CA"/>
    <w:rsid w:val="00F8180A"/>
    <w:rsid w:val="00F84CC0"/>
    <w:rsid w:val="00F85EB6"/>
    <w:rsid w:val="00F95627"/>
    <w:rsid w:val="00F95711"/>
    <w:rsid w:val="00FA109E"/>
    <w:rsid w:val="00FA1365"/>
    <w:rsid w:val="00FA13D5"/>
    <w:rsid w:val="00FA3E8B"/>
    <w:rsid w:val="00FA44D7"/>
    <w:rsid w:val="00FB069C"/>
    <w:rsid w:val="00FB3A03"/>
    <w:rsid w:val="00FB6CC1"/>
    <w:rsid w:val="00FC60D4"/>
    <w:rsid w:val="00FE2C4B"/>
    <w:rsid w:val="00FE3E20"/>
    <w:rsid w:val="00FE7EBD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F636"/>
  <w15:docId w15:val="{91598F0F-5FE3-4BF2-9BC8-4CF73DA0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C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1D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61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6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1D57"/>
    <w:pPr>
      <w:ind w:left="720"/>
      <w:contextualSpacing/>
    </w:pPr>
  </w:style>
  <w:style w:type="paragraph" w:customStyle="1" w:styleId="Default">
    <w:name w:val="Default"/>
    <w:rsid w:val="00761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61D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6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1D57"/>
  </w:style>
  <w:style w:type="paragraph" w:styleId="a7">
    <w:name w:val="footer"/>
    <w:basedOn w:val="a"/>
    <w:link w:val="a8"/>
    <w:uiPriority w:val="99"/>
    <w:unhideWhenUsed/>
    <w:rsid w:val="0076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D57"/>
  </w:style>
  <w:style w:type="paragraph" w:styleId="a9">
    <w:name w:val="Balloon Text"/>
    <w:basedOn w:val="a"/>
    <w:link w:val="aa"/>
    <w:uiPriority w:val="99"/>
    <w:semiHidden/>
    <w:unhideWhenUsed/>
    <w:rsid w:val="0076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1D5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548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489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48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48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48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20A5-1750-4534-88DD-D60BFF79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6518</TotalTime>
  <Pages>6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predkin</dc:creator>
  <cp:lastModifiedBy>Кузьмичева Людмила Михайловна</cp:lastModifiedBy>
  <cp:revision>246</cp:revision>
  <cp:lastPrinted>2019-05-07T10:31:00Z</cp:lastPrinted>
  <dcterms:created xsi:type="dcterms:W3CDTF">2014-04-29T05:36:00Z</dcterms:created>
  <dcterms:modified xsi:type="dcterms:W3CDTF">2026-05-18T12:11:00Z</dcterms:modified>
</cp:coreProperties>
</file>